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2142F" w14:textId="77777777" w:rsidR="00E34B39" w:rsidRDefault="00E34B39" w:rsidP="00AE1700">
      <w:pPr>
        <w:spacing w:after="0" w:line="240" w:lineRule="auto"/>
        <w:rPr>
          <w:rFonts w:ascii="Arial" w:eastAsia="Arial" w:hAnsi="Arial" w:cs="Arial"/>
          <w:sz w:val="20"/>
          <w:szCs w:val="20"/>
        </w:rPr>
      </w:pPr>
    </w:p>
    <w:p w14:paraId="3D92F215" w14:textId="77777777" w:rsidR="005D0F1E" w:rsidRDefault="005D0F1E" w:rsidP="00AE1700">
      <w:pPr>
        <w:spacing w:after="0" w:line="240" w:lineRule="auto"/>
        <w:rPr>
          <w:rFonts w:ascii="Arial" w:eastAsia="Arial" w:hAnsi="Arial" w:cs="Arial"/>
          <w:sz w:val="20"/>
          <w:szCs w:val="20"/>
        </w:rPr>
      </w:pPr>
    </w:p>
    <w:p w14:paraId="69701135" w14:textId="5A5DFC58" w:rsidR="00AE1700" w:rsidRPr="004F75CF" w:rsidRDefault="00D60A54" w:rsidP="00874B98">
      <w:pPr>
        <w:spacing w:after="0" w:line="240" w:lineRule="auto"/>
        <w:rPr>
          <w:rFonts w:ascii="Arial" w:eastAsia="Arial" w:hAnsi="Arial" w:cs="Arial"/>
          <w:b/>
          <w:sz w:val="20"/>
          <w:szCs w:val="20"/>
        </w:rPr>
      </w:pPr>
      <w:r>
        <w:rPr>
          <w:rFonts w:ascii="Arial" w:eastAsia="Arial" w:hAnsi="Arial" w:cs="Arial"/>
          <w:sz w:val="20"/>
          <w:szCs w:val="20"/>
        </w:rPr>
        <w:t>M</w:t>
      </w:r>
      <w:r w:rsidRPr="004F75CF">
        <w:rPr>
          <w:rFonts w:ascii="Arial" w:eastAsia="Arial" w:hAnsi="Arial" w:cs="Arial"/>
          <w:sz w:val="20"/>
          <w:szCs w:val="20"/>
        </w:rPr>
        <w:t>inutes</w:t>
      </w:r>
      <w:r w:rsidR="00AE1700" w:rsidRPr="004F75CF">
        <w:rPr>
          <w:rFonts w:ascii="Arial" w:eastAsia="Arial" w:hAnsi="Arial" w:cs="Arial"/>
          <w:sz w:val="20"/>
          <w:szCs w:val="20"/>
        </w:rPr>
        <w:t xml:space="preserve"> </w:t>
      </w:r>
      <w:r w:rsidR="00874B98">
        <w:rPr>
          <w:rFonts w:ascii="Arial" w:eastAsia="Arial" w:hAnsi="Arial" w:cs="Arial"/>
          <w:sz w:val="20"/>
          <w:szCs w:val="20"/>
        </w:rPr>
        <w:t>of</w:t>
      </w:r>
      <w:r w:rsidR="006802EA">
        <w:rPr>
          <w:rFonts w:ascii="Arial" w:eastAsia="Arial" w:hAnsi="Arial" w:cs="Arial"/>
          <w:sz w:val="20"/>
          <w:szCs w:val="20"/>
        </w:rPr>
        <w:t xml:space="preserve"> an </w:t>
      </w:r>
      <w:r w:rsidR="006802EA">
        <w:rPr>
          <w:rFonts w:ascii="Arial" w:eastAsia="Arial" w:hAnsi="Arial" w:cs="Arial"/>
          <w:b/>
          <w:sz w:val="20"/>
          <w:szCs w:val="20"/>
        </w:rPr>
        <w:t xml:space="preserve">Ordinary </w:t>
      </w:r>
      <w:r w:rsidR="00874B98" w:rsidRPr="00C915DC">
        <w:rPr>
          <w:rFonts w:ascii="Arial" w:hAnsi="Arial" w:cs="Arial"/>
          <w:b/>
          <w:bCs/>
          <w:sz w:val="20"/>
          <w:szCs w:val="20"/>
        </w:rPr>
        <w:t>Meeting</w:t>
      </w:r>
      <w:r w:rsidR="00874B98" w:rsidRPr="00C915DC">
        <w:rPr>
          <w:rFonts w:ascii="Arial" w:hAnsi="Arial" w:cs="Arial"/>
          <w:bCs/>
          <w:sz w:val="20"/>
          <w:szCs w:val="20"/>
        </w:rPr>
        <w:t xml:space="preserve"> </w:t>
      </w:r>
      <w:r w:rsidR="00AE1700" w:rsidRPr="004F75CF">
        <w:rPr>
          <w:rFonts w:ascii="Arial" w:eastAsia="Arial" w:hAnsi="Arial" w:cs="Arial"/>
          <w:sz w:val="20"/>
          <w:szCs w:val="20"/>
        </w:rPr>
        <w:t xml:space="preserve">of meeting of Ringstead Parish Council held on </w:t>
      </w:r>
      <w:r w:rsidR="00AE1700" w:rsidRPr="004F75CF">
        <w:rPr>
          <w:rFonts w:ascii="Arial" w:eastAsia="Arial" w:hAnsi="Arial" w:cs="Arial"/>
          <w:b/>
          <w:sz w:val="20"/>
          <w:szCs w:val="20"/>
        </w:rPr>
        <w:t>Weds</w:t>
      </w:r>
      <w:r w:rsidR="00ED72B7">
        <w:rPr>
          <w:rFonts w:ascii="Arial" w:eastAsia="Arial" w:hAnsi="Arial" w:cs="Arial"/>
          <w:b/>
          <w:sz w:val="20"/>
          <w:szCs w:val="20"/>
        </w:rPr>
        <w:t xml:space="preserve"> </w:t>
      </w:r>
      <w:r w:rsidR="000837B1">
        <w:rPr>
          <w:rFonts w:ascii="Arial" w:eastAsia="Arial" w:hAnsi="Arial" w:cs="Arial"/>
          <w:b/>
          <w:sz w:val="20"/>
          <w:szCs w:val="20"/>
        </w:rPr>
        <w:t>13</w:t>
      </w:r>
      <w:r w:rsidR="000837B1" w:rsidRPr="000837B1">
        <w:rPr>
          <w:rFonts w:ascii="Arial" w:eastAsia="Arial" w:hAnsi="Arial" w:cs="Arial"/>
          <w:b/>
          <w:sz w:val="20"/>
          <w:szCs w:val="20"/>
          <w:vertAlign w:val="superscript"/>
        </w:rPr>
        <w:t>th</w:t>
      </w:r>
      <w:r w:rsidR="000837B1">
        <w:rPr>
          <w:rFonts w:ascii="Arial" w:eastAsia="Arial" w:hAnsi="Arial" w:cs="Arial"/>
          <w:b/>
          <w:sz w:val="20"/>
          <w:szCs w:val="20"/>
        </w:rPr>
        <w:t xml:space="preserve"> Nov</w:t>
      </w:r>
      <w:r w:rsidR="008A60DB">
        <w:rPr>
          <w:rFonts w:ascii="Arial" w:eastAsia="Arial" w:hAnsi="Arial" w:cs="Arial"/>
          <w:b/>
          <w:sz w:val="20"/>
          <w:szCs w:val="20"/>
        </w:rPr>
        <w:t xml:space="preserve"> </w:t>
      </w:r>
      <w:r w:rsidR="00575112">
        <w:rPr>
          <w:rFonts w:ascii="Arial" w:eastAsia="Arial" w:hAnsi="Arial" w:cs="Arial"/>
          <w:b/>
          <w:sz w:val="20"/>
          <w:szCs w:val="20"/>
        </w:rPr>
        <w:t>2024</w:t>
      </w:r>
      <w:r w:rsidR="00AE1700" w:rsidRPr="004F75CF">
        <w:rPr>
          <w:rFonts w:ascii="Arial" w:eastAsia="Arial" w:hAnsi="Arial" w:cs="Arial"/>
          <w:b/>
          <w:sz w:val="20"/>
          <w:szCs w:val="20"/>
        </w:rPr>
        <w:t xml:space="preserve"> </w:t>
      </w:r>
      <w:r w:rsidR="00AE1700" w:rsidRPr="004F75CF">
        <w:rPr>
          <w:rFonts w:ascii="Arial" w:eastAsia="Arial" w:hAnsi="Arial" w:cs="Arial"/>
          <w:sz w:val="20"/>
          <w:szCs w:val="20"/>
        </w:rPr>
        <w:t>at 7.</w:t>
      </w:r>
      <w:r w:rsidR="00ED72B7">
        <w:rPr>
          <w:rFonts w:ascii="Arial" w:eastAsia="Arial" w:hAnsi="Arial" w:cs="Arial"/>
          <w:sz w:val="20"/>
          <w:szCs w:val="20"/>
        </w:rPr>
        <w:t>30</w:t>
      </w:r>
      <w:r w:rsidR="00AE1700" w:rsidRPr="004F75CF">
        <w:rPr>
          <w:rFonts w:ascii="Arial" w:eastAsia="Arial" w:hAnsi="Arial" w:cs="Arial"/>
          <w:sz w:val="20"/>
          <w:szCs w:val="20"/>
        </w:rPr>
        <w:t xml:space="preserve">p.m. </w:t>
      </w:r>
    </w:p>
    <w:p w14:paraId="0B51098E" w14:textId="77777777" w:rsidR="00AE1700" w:rsidRPr="004F75CF" w:rsidRDefault="00AE1700" w:rsidP="00AE1700">
      <w:pPr>
        <w:spacing w:after="0" w:line="240" w:lineRule="auto"/>
        <w:rPr>
          <w:rFonts w:ascii="Arial" w:eastAsia="Arial" w:hAnsi="Arial" w:cs="Arial"/>
          <w:sz w:val="20"/>
          <w:szCs w:val="20"/>
        </w:rPr>
      </w:pPr>
    </w:p>
    <w:p w14:paraId="144337AC" w14:textId="30C87B16" w:rsidR="00C21973" w:rsidRPr="000770EC" w:rsidRDefault="00AE1700" w:rsidP="008340AF">
      <w:pPr>
        <w:spacing w:after="0" w:line="240" w:lineRule="auto"/>
        <w:ind w:left="2160" w:hanging="2160"/>
        <w:rPr>
          <w:rFonts w:ascii="Arial" w:eastAsia="Arial" w:hAnsi="Arial" w:cs="Arial"/>
          <w:sz w:val="20"/>
          <w:szCs w:val="20"/>
        </w:rPr>
      </w:pPr>
      <w:r w:rsidRPr="004F75CF">
        <w:rPr>
          <w:rFonts w:ascii="Arial" w:eastAsia="Arial" w:hAnsi="Arial" w:cs="Arial"/>
          <w:sz w:val="20"/>
          <w:szCs w:val="20"/>
        </w:rPr>
        <w:t xml:space="preserve">Present: </w:t>
      </w:r>
      <w:r w:rsidR="003011FE">
        <w:rPr>
          <w:rFonts w:ascii="Arial" w:eastAsia="Arial" w:hAnsi="Arial" w:cs="Arial"/>
          <w:sz w:val="20"/>
          <w:szCs w:val="20"/>
        </w:rPr>
        <w:t xml:space="preserve">  </w:t>
      </w:r>
      <w:r w:rsidR="00736531">
        <w:rPr>
          <w:rFonts w:ascii="Arial" w:eastAsia="Arial" w:hAnsi="Arial" w:cs="Arial"/>
          <w:sz w:val="20"/>
          <w:szCs w:val="20"/>
        </w:rPr>
        <w:t xml:space="preserve"> </w:t>
      </w:r>
      <w:r w:rsidR="00594AC3">
        <w:rPr>
          <w:rFonts w:ascii="Arial" w:eastAsia="Arial" w:hAnsi="Arial" w:cs="Arial"/>
          <w:sz w:val="20"/>
          <w:szCs w:val="20"/>
        </w:rPr>
        <w:tab/>
      </w:r>
      <w:r w:rsidR="006E0AF4">
        <w:rPr>
          <w:rFonts w:ascii="Arial" w:eastAsia="Arial" w:hAnsi="Arial" w:cs="Arial"/>
          <w:sz w:val="20"/>
          <w:szCs w:val="20"/>
        </w:rPr>
        <w:t xml:space="preserve">Cllr K Boulay, </w:t>
      </w:r>
      <w:r w:rsidR="009E3141">
        <w:rPr>
          <w:rFonts w:ascii="Arial" w:eastAsia="Arial" w:hAnsi="Arial" w:cs="Arial"/>
          <w:sz w:val="20"/>
          <w:szCs w:val="20"/>
        </w:rPr>
        <w:t xml:space="preserve">Cllr S Boustred, </w:t>
      </w:r>
      <w:r w:rsidR="008B2C9B">
        <w:rPr>
          <w:rFonts w:ascii="Arial" w:eastAsia="Arial" w:hAnsi="Arial" w:cs="Arial"/>
          <w:sz w:val="20"/>
          <w:szCs w:val="20"/>
        </w:rPr>
        <w:t>Cllr I Grant,</w:t>
      </w:r>
      <w:r w:rsidR="00CA1948">
        <w:rPr>
          <w:rFonts w:ascii="Arial" w:eastAsia="Arial" w:hAnsi="Arial" w:cs="Arial"/>
          <w:sz w:val="20"/>
          <w:szCs w:val="20"/>
        </w:rPr>
        <w:t xml:space="preserve"> Cllr J Grant, Cllr </w:t>
      </w:r>
      <w:r w:rsidR="00682FA7">
        <w:rPr>
          <w:rFonts w:ascii="Arial" w:eastAsia="Arial" w:hAnsi="Arial" w:cs="Arial"/>
          <w:sz w:val="20"/>
          <w:szCs w:val="20"/>
        </w:rPr>
        <w:t xml:space="preserve">C </w:t>
      </w:r>
      <w:r w:rsidR="00CA1948">
        <w:rPr>
          <w:rFonts w:ascii="Arial" w:eastAsia="Arial" w:hAnsi="Arial" w:cs="Arial"/>
          <w:sz w:val="20"/>
          <w:szCs w:val="20"/>
        </w:rPr>
        <w:t xml:space="preserve">Harris, </w:t>
      </w:r>
      <w:r w:rsidR="000770EC">
        <w:rPr>
          <w:rFonts w:ascii="Arial" w:eastAsia="Arial" w:hAnsi="Arial" w:cs="Arial"/>
          <w:b/>
          <w:bCs/>
          <w:sz w:val="20"/>
          <w:szCs w:val="20"/>
        </w:rPr>
        <w:t>Cllr</w:t>
      </w:r>
      <w:r w:rsidR="00736531">
        <w:rPr>
          <w:rFonts w:ascii="Arial" w:eastAsia="Arial" w:hAnsi="Arial" w:cs="Arial"/>
          <w:b/>
          <w:bCs/>
          <w:sz w:val="20"/>
          <w:szCs w:val="20"/>
        </w:rPr>
        <w:t xml:space="preserve"> </w:t>
      </w:r>
      <w:r w:rsidR="00682FA7">
        <w:rPr>
          <w:rFonts w:ascii="Arial" w:eastAsia="Arial" w:hAnsi="Arial" w:cs="Arial"/>
          <w:b/>
          <w:bCs/>
          <w:sz w:val="20"/>
          <w:szCs w:val="20"/>
        </w:rPr>
        <w:t xml:space="preserve">R </w:t>
      </w:r>
      <w:r w:rsidR="000770EC">
        <w:rPr>
          <w:rFonts w:ascii="Arial" w:eastAsia="Arial" w:hAnsi="Arial" w:cs="Arial"/>
          <w:b/>
          <w:bCs/>
          <w:sz w:val="20"/>
          <w:szCs w:val="20"/>
        </w:rPr>
        <w:t>Phillips</w:t>
      </w:r>
      <w:r w:rsidR="000770EC">
        <w:rPr>
          <w:rFonts w:ascii="Arial" w:eastAsia="Arial" w:hAnsi="Arial" w:cs="Arial"/>
          <w:sz w:val="20"/>
          <w:szCs w:val="20"/>
        </w:rPr>
        <w:t>,</w:t>
      </w:r>
      <w:r w:rsidR="00C10977">
        <w:rPr>
          <w:rFonts w:ascii="Arial" w:eastAsia="Arial" w:hAnsi="Arial" w:cs="Arial"/>
          <w:sz w:val="20"/>
          <w:szCs w:val="20"/>
        </w:rPr>
        <w:t xml:space="preserve"> </w:t>
      </w:r>
      <w:r w:rsidR="00353EAE">
        <w:rPr>
          <w:rFonts w:ascii="Arial" w:eastAsia="Arial" w:hAnsi="Arial" w:cs="Arial"/>
          <w:sz w:val="20"/>
          <w:szCs w:val="20"/>
        </w:rPr>
        <w:t xml:space="preserve">Cllr </w:t>
      </w:r>
      <w:r w:rsidR="00682FA7">
        <w:rPr>
          <w:rFonts w:ascii="Arial" w:eastAsia="Arial" w:hAnsi="Arial" w:cs="Arial"/>
          <w:sz w:val="20"/>
          <w:szCs w:val="20"/>
        </w:rPr>
        <w:t xml:space="preserve">G </w:t>
      </w:r>
      <w:r w:rsidR="00353EAE">
        <w:rPr>
          <w:rFonts w:ascii="Arial" w:eastAsia="Arial" w:hAnsi="Arial" w:cs="Arial"/>
          <w:sz w:val="20"/>
          <w:szCs w:val="20"/>
        </w:rPr>
        <w:t>Slack</w:t>
      </w:r>
    </w:p>
    <w:p w14:paraId="48A48758" w14:textId="3A11AFE7" w:rsidR="00AE1700" w:rsidRPr="004F75CF" w:rsidRDefault="00AE1700" w:rsidP="00AE1700">
      <w:pPr>
        <w:spacing w:after="0" w:line="240" w:lineRule="auto"/>
        <w:rPr>
          <w:rFonts w:ascii="Arial" w:eastAsia="Arial" w:hAnsi="Arial" w:cs="Arial"/>
          <w:sz w:val="20"/>
          <w:szCs w:val="20"/>
        </w:rPr>
      </w:pP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p>
    <w:p w14:paraId="08F2F058" w14:textId="72ADDD6F" w:rsidR="00AE1700" w:rsidRPr="004F75CF" w:rsidRDefault="00AE1700" w:rsidP="00AE1700">
      <w:pPr>
        <w:spacing w:after="0" w:line="240" w:lineRule="auto"/>
        <w:rPr>
          <w:rFonts w:ascii="Arial" w:eastAsia="Arial" w:hAnsi="Arial" w:cs="Arial"/>
          <w:sz w:val="20"/>
          <w:szCs w:val="20"/>
        </w:rPr>
      </w:pPr>
      <w:r w:rsidRPr="004F75CF">
        <w:rPr>
          <w:rFonts w:ascii="Arial" w:eastAsia="Arial" w:hAnsi="Arial" w:cs="Arial"/>
          <w:sz w:val="20"/>
          <w:szCs w:val="20"/>
        </w:rPr>
        <w:t>In Attendance</w:t>
      </w:r>
      <w:r w:rsidRPr="004F75CF">
        <w:rPr>
          <w:rFonts w:ascii="Arial" w:eastAsia="Arial" w:hAnsi="Arial" w:cs="Arial"/>
          <w:sz w:val="20"/>
          <w:szCs w:val="20"/>
        </w:rPr>
        <w:tab/>
      </w:r>
      <w:r w:rsidRPr="004F75CF">
        <w:rPr>
          <w:rFonts w:ascii="Arial" w:eastAsia="Arial" w:hAnsi="Arial" w:cs="Arial"/>
          <w:sz w:val="20"/>
          <w:szCs w:val="20"/>
        </w:rPr>
        <w:tab/>
        <w:t>Lisa Ritchie – Clerk to the Council</w:t>
      </w:r>
    </w:p>
    <w:p w14:paraId="43D499EA" w14:textId="3658FC5A" w:rsidR="00AE1700" w:rsidRPr="004F75CF" w:rsidRDefault="00AE1700" w:rsidP="00AE1700">
      <w:pPr>
        <w:spacing w:after="0" w:line="240" w:lineRule="auto"/>
        <w:rPr>
          <w:rFonts w:ascii="Arial" w:eastAsia="Arial" w:hAnsi="Arial" w:cs="Arial"/>
          <w:sz w:val="20"/>
          <w:szCs w:val="20"/>
        </w:rPr>
      </w:pPr>
      <w:r w:rsidRPr="004F75CF">
        <w:rPr>
          <w:rFonts w:ascii="Arial" w:eastAsia="Arial" w:hAnsi="Arial" w:cs="Arial"/>
          <w:sz w:val="20"/>
          <w:szCs w:val="20"/>
        </w:rPr>
        <w:tab/>
      </w:r>
    </w:p>
    <w:p w14:paraId="4E217A9A" w14:textId="77777777" w:rsidR="00AE1700" w:rsidRPr="004F75CF" w:rsidRDefault="00AE1700" w:rsidP="00AE1700">
      <w:pPr>
        <w:spacing w:after="0" w:line="240" w:lineRule="auto"/>
        <w:rPr>
          <w:rFonts w:ascii="Arial" w:eastAsia="Arial" w:hAnsi="Arial" w:cs="Arial"/>
          <w:b/>
          <w:i/>
          <w:sz w:val="20"/>
          <w:szCs w:val="20"/>
        </w:rPr>
      </w:pP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p>
    <w:tbl>
      <w:tblPr>
        <w:tblW w:w="10097" w:type="dxa"/>
        <w:tblInd w:w="-147" w:type="dxa"/>
        <w:tblLayout w:type="fixed"/>
        <w:tblCellMar>
          <w:left w:w="10" w:type="dxa"/>
          <w:right w:w="10" w:type="dxa"/>
        </w:tblCellMar>
        <w:tblLook w:val="04A0" w:firstRow="1" w:lastRow="0" w:firstColumn="1" w:lastColumn="0" w:noHBand="0" w:noVBand="1"/>
      </w:tblPr>
      <w:tblGrid>
        <w:gridCol w:w="8948"/>
        <w:gridCol w:w="1149"/>
      </w:tblGrid>
      <w:tr w:rsidR="00AE1700" w:rsidRPr="004F75CF" w14:paraId="46FB2FF5" w14:textId="77777777" w:rsidTr="00E24843">
        <w:tc>
          <w:tcPr>
            <w:tcW w:w="8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9428E" w14:textId="3034C52D" w:rsidR="00AE1700" w:rsidRPr="004F75CF" w:rsidRDefault="00AE1700">
            <w:pPr>
              <w:spacing w:after="0" w:line="240" w:lineRule="auto"/>
              <w:rPr>
                <w:rFonts w:ascii="Arial" w:eastAsia="Arial" w:hAnsi="Arial" w:cs="Arial"/>
                <w:b/>
                <w:sz w:val="20"/>
                <w:szCs w:val="20"/>
              </w:rPr>
            </w:pPr>
            <w:r w:rsidRPr="004F75CF">
              <w:rPr>
                <w:rFonts w:ascii="Arial" w:eastAsia="Arial" w:hAnsi="Arial" w:cs="Arial"/>
                <w:b/>
                <w:sz w:val="20"/>
                <w:szCs w:val="20"/>
              </w:rPr>
              <w:t>RPC</w:t>
            </w:r>
            <w:r w:rsidR="00000B1F">
              <w:rPr>
                <w:rFonts w:ascii="Arial" w:eastAsia="Arial" w:hAnsi="Arial" w:cs="Arial"/>
                <w:b/>
                <w:sz w:val="20"/>
                <w:szCs w:val="20"/>
              </w:rPr>
              <w:t>24/0</w:t>
            </w:r>
            <w:r w:rsidR="000F3C84">
              <w:rPr>
                <w:rFonts w:ascii="Arial" w:eastAsia="Arial" w:hAnsi="Arial" w:cs="Arial"/>
                <w:b/>
                <w:sz w:val="20"/>
                <w:szCs w:val="20"/>
              </w:rPr>
              <w:t>1</w:t>
            </w:r>
            <w:r w:rsidR="000837B1">
              <w:rPr>
                <w:rFonts w:ascii="Arial" w:eastAsia="Arial" w:hAnsi="Arial" w:cs="Arial"/>
                <w:b/>
                <w:sz w:val="20"/>
                <w:szCs w:val="20"/>
              </w:rPr>
              <w:t>4</w:t>
            </w:r>
            <w:r w:rsidR="000F3C84">
              <w:rPr>
                <w:rFonts w:ascii="Arial" w:eastAsia="Arial" w:hAnsi="Arial" w:cs="Arial"/>
                <w:b/>
                <w:sz w:val="20"/>
                <w:szCs w:val="20"/>
              </w:rPr>
              <w:t>1</w:t>
            </w:r>
            <w:r w:rsidR="005B50A6">
              <w:rPr>
                <w:rFonts w:ascii="Arial" w:eastAsia="Arial" w:hAnsi="Arial" w:cs="Arial"/>
                <w:b/>
                <w:sz w:val="20"/>
                <w:szCs w:val="20"/>
              </w:rPr>
              <w:t xml:space="preserve"> </w:t>
            </w:r>
            <w:r w:rsidRPr="004F75CF">
              <w:rPr>
                <w:rFonts w:ascii="Arial" w:eastAsia="Arial" w:hAnsi="Arial" w:cs="Arial"/>
                <w:b/>
                <w:sz w:val="20"/>
                <w:szCs w:val="20"/>
              </w:rPr>
              <w:t xml:space="preserve">Public Open Time (Members of the public are invited to address the Council, give their views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The session will last for a maximum of 15 minutes with any individual contribution lasting a maximum of 3 minutes.  Members of the public should address their representations through the Chairman of the meeting). </w:t>
            </w:r>
          </w:p>
          <w:p w14:paraId="622B2EE8" w14:textId="77777777" w:rsidR="00AE1700" w:rsidRPr="004F75CF" w:rsidRDefault="00AE1700">
            <w:pPr>
              <w:spacing w:after="0" w:line="240" w:lineRule="auto"/>
              <w:rPr>
                <w:rFonts w:ascii="Arial" w:eastAsia="Arial" w:hAnsi="Arial" w:cs="Arial"/>
                <w:b/>
                <w:sz w:val="20"/>
                <w:szCs w:val="20"/>
              </w:rPr>
            </w:pPr>
          </w:p>
          <w:p w14:paraId="072F8198" w14:textId="10281155" w:rsidR="005B50A6" w:rsidRPr="00871A61" w:rsidRDefault="00AE1700" w:rsidP="005B50A6">
            <w:pPr>
              <w:tabs>
                <w:tab w:val="left" w:pos="1489"/>
              </w:tabs>
              <w:spacing w:after="0" w:line="240" w:lineRule="auto"/>
              <w:rPr>
                <w:rFonts w:ascii="Arial" w:eastAsia="Arial" w:hAnsi="Arial" w:cs="Arial"/>
                <w:bCs/>
                <w:sz w:val="20"/>
                <w:szCs w:val="20"/>
              </w:rPr>
            </w:pPr>
            <w:proofErr w:type="gramStart"/>
            <w:r w:rsidRPr="004F75CF">
              <w:rPr>
                <w:rFonts w:ascii="Arial" w:eastAsia="Arial" w:hAnsi="Arial" w:cs="Arial"/>
                <w:b/>
                <w:sz w:val="20"/>
                <w:szCs w:val="20"/>
              </w:rPr>
              <w:t>RESOLVED</w:t>
            </w:r>
            <w:r w:rsidR="00B13D54">
              <w:rPr>
                <w:rFonts w:ascii="Arial" w:eastAsia="Arial" w:hAnsi="Arial" w:cs="Arial"/>
                <w:b/>
                <w:sz w:val="20"/>
                <w:szCs w:val="20"/>
              </w:rPr>
              <w:t xml:space="preserve">  </w:t>
            </w:r>
            <w:r w:rsidR="00871A61">
              <w:rPr>
                <w:rFonts w:ascii="Arial" w:eastAsia="Arial" w:hAnsi="Arial" w:cs="Arial"/>
                <w:bCs/>
                <w:sz w:val="20"/>
                <w:szCs w:val="20"/>
              </w:rPr>
              <w:t>No</w:t>
            </w:r>
            <w:proofErr w:type="gramEnd"/>
            <w:r w:rsidR="00871A61">
              <w:rPr>
                <w:rFonts w:ascii="Arial" w:eastAsia="Arial" w:hAnsi="Arial" w:cs="Arial"/>
                <w:bCs/>
                <w:sz w:val="20"/>
                <w:szCs w:val="20"/>
              </w:rPr>
              <w:t xml:space="preserve"> members of the public in attendance.</w:t>
            </w:r>
          </w:p>
          <w:p w14:paraId="6D10CB56" w14:textId="7140925D" w:rsidR="00377BAC" w:rsidRPr="00B412DA" w:rsidRDefault="00377BAC" w:rsidP="00AE2682">
            <w:pPr>
              <w:tabs>
                <w:tab w:val="left" w:pos="1489"/>
              </w:tabs>
              <w:spacing w:after="0" w:line="240" w:lineRule="auto"/>
              <w:rPr>
                <w:rFonts w:ascii="Arial" w:eastAsia="Arial" w:hAnsi="Arial" w:cs="Arial"/>
                <w:bCs/>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599D4" w14:textId="539F9A4E" w:rsidR="00AE1700" w:rsidRPr="004F75CF" w:rsidRDefault="00AE1700">
            <w:pPr>
              <w:spacing w:after="0" w:line="240" w:lineRule="auto"/>
              <w:rPr>
                <w:rFonts w:ascii="Arial" w:eastAsia="Calibri" w:hAnsi="Arial" w:cs="Arial"/>
                <w:sz w:val="20"/>
                <w:szCs w:val="20"/>
              </w:rPr>
            </w:pPr>
          </w:p>
        </w:tc>
      </w:tr>
      <w:tr w:rsidR="00AE1700" w:rsidRPr="004F75CF" w14:paraId="3314339E" w14:textId="77777777" w:rsidTr="00E24843">
        <w:trPr>
          <w:trHeight w:val="1"/>
        </w:trPr>
        <w:tc>
          <w:tcPr>
            <w:tcW w:w="8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BB0F5" w14:textId="22EFB021" w:rsidR="00AE1700" w:rsidRPr="004F75CF" w:rsidRDefault="00AE1700">
            <w:pPr>
              <w:spacing w:after="0" w:line="240" w:lineRule="auto"/>
              <w:rPr>
                <w:rFonts w:ascii="Arial" w:eastAsia="Arial" w:hAnsi="Arial" w:cs="Arial"/>
                <w:b/>
                <w:sz w:val="20"/>
                <w:szCs w:val="20"/>
              </w:rPr>
            </w:pPr>
            <w:r w:rsidRPr="004F75CF">
              <w:rPr>
                <w:rFonts w:ascii="Arial" w:eastAsia="Arial" w:hAnsi="Arial" w:cs="Arial"/>
                <w:b/>
                <w:sz w:val="20"/>
                <w:szCs w:val="20"/>
              </w:rPr>
              <w:t>RPC2</w:t>
            </w:r>
            <w:r w:rsidR="00000B1F">
              <w:rPr>
                <w:rFonts w:ascii="Arial" w:eastAsia="Arial" w:hAnsi="Arial" w:cs="Arial"/>
                <w:b/>
                <w:sz w:val="20"/>
                <w:szCs w:val="20"/>
              </w:rPr>
              <w:t>4/</w:t>
            </w:r>
            <w:proofErr w:type="gramStart"/>
            <w:r w:rsidR="006802EA">
              <w:rPr>
                <w:rFonts w:ascii="Arial" w:eastAsia="Arial" w:hAnsi="Arial" w:cs="Arial"/>
                <w:b/>
                <w:sz w:val="20"/>
                <w:szCs w:val="20"/>
              </w:rPr>
              <w:t>0</w:t>
            </w:r>
            <w:r w:rsidR="000F3C84">
              <w:rPr>
                <w:rFonts w:ascii="Arial" w:eastAsia="Arial" w:hAnsi="Arial" w:cs="Arial"/>
                <w:b/>
                <w:sz w:val="20"/>
                <w:szCs w:val="20"/>
              </w:rPr>
              <w:t>1</w:t>
            </w:r>
            <w:r w:rsidR="000837B1">
              <w:rPr>
                <w:rFonts w:ascii="Arial" w:eastAsia="Arial" w:hAnsi="Arial" w:cs="Arial"/>
                <w:b/>
                <w:sz w:val="20"/>
                <w:szCs w:val="20"/>
              </w:rPr>
              <w:t>4</w:t>
            </w:r>
            <w:r w:rsidR="000F3C84">
              <w:rPr>
                <w:rFonts w:ascii="Arial" w:eastAsia="Arial" w:hAnsi="Arial" w:cs="Arial"/>
                <w:b/>
                <w:sz w:val="20"/>
                <w:szCs w:val="20"/>
              </w:rPr>
              <w:t>2</w:t>
            </w:r>
            <w:r w:rsidR="002B19BA">
              <w:rPr>
                <w:rFonts w:ascii="Arial" w:eastAsia="Arial" w:hAnsi="Arial" w:cs="Arial"/>
                <w:b/>
                <w:sz w:val="20"/>
                <w:szCs w:val="20"/>
              </w:rPr>
              <w:t xml:space="preserve">  </w:t>
            </w:r>
            <w:r w:rsidRPr="004F75CF">
              <w:rPr>
                <w:rFonts w:ascii="Arial" w:eastAsia="Arial" w:hAnsi="Arial" w:cs="Arial"/>
                <w:b/>
                <w:sz w:val="20"/>
                <w:szCs w:val="20"/>
              </w:rPr>
              <w:t>To</w:t>
            </w:r>
            <w:proofErr w:type="gramEnd"/>
            <w:r w:rsidRPr="004F75CF">
              <w:rPr>
                <w:rFonts w:ascii="Arial" w:eastAsia="Arial" w:hAnsi="Arial" w:cs="Arial"/>
                <w:b/>
                <w:sz w:val="20"/>
                <w:szCs w:val="20"/>
              </w:rPr>
              <w:t xml:space="preserve"> Receive and approve apologies for absence</w:t>
            </w:r>
          </w:p>
          <w:p w14:paraId="17707083" w14:textId="77777777" w:rsidR="00AE1700" w:rsidRPr="004F75CF" w:rsidRDefault="00AE1700">
            <w:pPr>
              <w:spacing w:after="0" w:line="240" w:lineRule="auto"/>
              <w:rPr>
                <w:rFonts w:ascii="Arial" w:eastAsia="Arial" w:hAnsi="Arial" w:cs="Arial"/>
                <w:b/>
                <w:sz w:val="20"/>
                <w:szCs w:val="20"/>
              </w:rPr>
            </w:pPr>
          </w:p>
          <w:p w14:paraId="4F990C55" w14:textId="5B5AE70A" w:rsidR="00AE1700" w:rsidRPr="005B50A6" w:rsidRDefault="00312028">
            <w:pPr>
              <w:tabs>
                <w:tab w:val="left" w:pos="6075"/>
              </w:tabs>
              <w:spacing w:after="0" w:line="240" w:lineRule="auto"/>
              <w:rPr>
                <w:rFonts w:ascii="Arial" w:hAnsi="Arial" w:cs="Arial"/>
                <w:bCs/>
                <w:sz w:val="20"/>
                <w:szCs w:val="20"/>
              </w:rPr>
            </w:pPr>
            <w:proofErr w:type="gramStart"/>
            <w:r>
              <w:rPr>
                <w:rFonts w:ascii="Arial" w:eastAsia="Arial" w:hAnsi="Arial" w:cs="Arial"/>
                <w:b/>
                <w:sz w:val="20"/>
                <w:szCs w:val="20"/>
              </w:rPr>
              <w:t>RESOL</w:t>
            </w:r>
            <w:r w:rsidR="00AE1700" w:rsidRPr="004F75CF">
              <w:rPr>
                <w:rFonts w:ascii="Arial" w:eastAsia="Arial" w:hAnsi="Arial" w:cs="Arial"/>
                <w:b/>
                <w:sz w:val="20"/>
                <w:szCs w:val="20"/>
              </w:rPr>
              <w:t xml:space="preserve">VED </w:t>
            </w:r>
            <w:r w:rsidR="005B50A6">
              <w:rPr>
                <w:rFonts w:ascii="Arial" w:eastAsia="Arial" w:hAnsi="Arial" w:cs="Arial"/>
                <w:b/>
                <w:sz w:val="20"/>
                <w:szCs w:val="20"/>
              </w:rPr>
              <w:t xml:space="preserve"> </w:t>
            </w:r>
            <w:r w:rsidR="005B50A6">
              <w:rPr>
                <w:rFonts w:ascii="Arial" w:eastAsia="Arial" w:hAnsi="Arial" w:cs="Arial"/>
                <w:bCs/>
                <w:sz w:val="20"/>
                <w:szCs w:val="20"/>
              </w:rPr>
              <w:t>Apologies</w:t>
            </w:r>
            <w:proofErr w:type="gramEnd"/>
            <w:r w:rsidR="005B50A6">
              <w:rPr>
                <w:rFonts w:ascii="Arial" w:eastAsia="Arial" w:hAnsi="Arial" w:cs="Arial"/>
                <w:bCs/>
                <w:sz w:val="20"/>
                <w:szCs w:val="20"/>
              </w:rPr>
              <w:t xml:space="preserve"> received and approved </w:t>
            </w:r>
            <w:r w:rsidR="00467BAA">
              <w:rPr>
                <w:rFonts w:ascii="Arial" w:eastAsia="Arial" w:hAnsi="Arial" w:cs="Arial"/>
                <w:bCs/>
                <w:sz w:val="20"/>
                <w:szCs w:val="20"/>
              </w:rPr>
              <w:t xml:space="preserve">from Cllr A </w:t>
            </w:r>
            <w:proofErr w:type="spellStart"/>
            <w:r w:rsidR="00467BAA">
              <w:rPr>
                <w:rFonts w:ascii="Arial" w:eastAsia="Arial" w:hAnsi="Arial" w:cs="Arial"/>
                <w:bCs/>
                <w:sz w:val="20"/>
                <w:szCs w:val="20"/>
              </w:rPr>
              <w:t>Twell</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B024E" w14:textId="77777777" w:rsidR="00AE1700" w:rsidRPr="004F75CF" w:rsidRDefault="00AE1700">
            <w:pPr>
              <w:spacing w:after="0" w:line="240" w:lineRule="auto"/>
              <w:jc w:val="center"/>
              <w:rPr>
                <w:rFonts w:ascii="Arial" w:eastAsia="Calibri" w:hAnsi="Arial" w:cs="Arial"/>
                <w:sz w:val="20"/>
                <w:szCs w:val="20"/>
              </w:rPr>
            </w:pPr>
          </w:p>
        </w:tc>
      </w:tr>
      <w:tr w:rsidR="00AE1700" w:rsidRPr="004F75CF" w14:paraId="4C813C36" w14:textId="77777777" w:rsidTr="00E24843">
        <w:trPr>
          <w:trHeight w:val="1926"/>
        </w:trPr>
        <w:tc>
          <w:tcPr>
            <w:tcW w:w="8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D009A" w14:textId="28645F96" w:rsidR="00AE1700" w:rsidRPr="004F75CF" w:rsidRDefault="00AE1700">
            <w:pPr>
              <w:spacing w:after="0" w:line="240" w:lineRule="auto"/>
              <w:rPr>
                <w:rFonts w:ascii="Arial" w:eastAsia="Arial" w:hAnsi="Arial" w:cs="Arial"/>
                <w:b/>
                <w:sz w:val="20"/>
                <w:szCs w:val="20"/>
              </w:rPr>
            </w:pPr>
            <w:r w:rsidRPr="004F75CF">
              <w:rPr>
                <w:rFonts w:ascii="Arial" w:eastAsia="Arial" w:hAnsi="Arial" w:cs="Arial"/>
                <w:b/>
                <w:sz w:val="20"/>
                <w:szCs w:val="20"/>
              </w:rPr>
              <w:t>RPC2</w:t>
            </w:r>
            <w:r w:rsidR="00000B1F">
              <w:rPr>
                <w:rFonts w:ascii="Arial" w:eastAsia="Arial" w:hAnsi="Arial" w:cs="Arial"/>
                <w:b/>
                <w:sz w:val="20"/>
                <w:szCs w:val="20"/>
              </w:rPr>
              <w:t>4/</w:t>
            </w:r>
            <w:proofErr w:type="gramStart"/>
            <w:r w:rsidR="00000B1F">
              <w:rPr>
                <w:rFonts w:ascii="Arial" w:eastAsia="Arial" w:hAnsi="Arial" w:cs="Arial"/>
                <w:b/>
                <w:sz w:val="20"/>
                <w:szCs w:val="20"/>
              </w:rPr>
              <w:t>0</w:t>
            </w:r>
            <w:r w:rsidR="00C51FF4">
              <w:rPr>
                <w:rFonts w:ascii="Arial" w:eastAsia="Arial" w:hAnsi="Arial" w:cs="Arial"/>
                <w:b/>
                <w:sz w:val="20"/>
                <w:szCs w:val="20"/>
              </w:rPr>
              <w:t>1</w:t>
            </w:r>
            <w:r w:rsidR="00467BAA">
              <w:rPr>
                <w:rFonts w:ascii="Arial" w:eastAsia="Arial" w:hAnsi="Arial" w:cs="Arial"/>
                <w:b/>
                <w:sz w:val="20"/>
                <w:szCs w:val="20"/>
              </w:rPr>
              <w:t xml:space="preserve">43  </w:t>
            </w:r>
            <w:r w:rsidRPr="004F75CF">
              <w:rPr>
                <w:rFonts w:ascii="Arial" w:eastAsia="Arial" w:hAnsi="Arial" w:cs="Arial"/>
                <w:b/>
                <w:sz w:val="20"/>
                <w:szCs w:val="20"/>
              </w:rPr>
              <w:t>To</w:t>
            </w:r>
            <w:proofErr w:type="gramEnd"/>
            <w:r w:rsidRPr="004F75CF">
              <w:rPr>
                <w:rFonts w:ascii="Arial" w:eastAsia="Arial" w:hAnsi="Arial" w:cs="Arial"/>
                <w:b/>
                <w:sz w:val="20"/>
                <w:szCs w:val="20"/>
              </w:rPr>
              <w:t xml:space="preserve"> receive Declarations of Interest under the Council’s Code of Conduct related to business on the agenda.  (Members should disclose any interests in the business to be discussed and are reminded that the disclosure of a Disclosable Pecuniary Interest will require that the member withdraws from the meeting room during the transaction of that item of business.  Declarations must be made verbally at the appropriate time as well as entered in the Interest Book). </w:t>
            </w:r>
          </w:p>
          <w:p w14:paraId="72DCE35E" w14:textId="77777777" w:rsidR="00AE1700" w:rsidRPr="004F75CF" w:rsidRDefault="00AE1700">
            <w:pPr>
              <w:spacing w:after="0" w:line="240" w:lineRule="auto"/>
              <w:rPr>
                <w:rFonts w:ascii="Arial" w:eastAsia="Arial" w:hAnsi="Arial" w:cs="Arial"/>
                <w:b/>
                <w:sz w:val="20"/>
                <w:szCs w:val="20"/>
              </w:rPr>
            </w:pPr>
            <w:r w:rsidRPr="004F75CF">
              <w:rPr>
                <w:rFonts w:ascii="Arial" w:eastAsia="Arial" w:hAnsi="Arial" w:cs="Arial"/>
                <w:b/>
                <w:sz w:val="20"/>
                <w:szCs w:val="20"/>
              </w:rPr>
              <w:t xml:space="preserve"> </w:t>
            </w:r>
          </w:p>
          <w:p w14:paraId="4E4E4E3C" w14:textId="799A07DB" w:rsidR="00000B1F" w:rsidRPr="004F75CF" w:rsidRDefault="00AE1700" w:rsidP="00000B1F">
            <w:pPr>
              <w:spacing w:after="0" w:line="240" w:lineRule="auto"/>
              <w:rPr>
                <w:rFonts w:ascii="Arial" w:hAnsi="Arial" w:cs="Arial"/>
                <w:sz w:val="20"/>
                <w:szCs w:val="20"/>
              </w:rPr>
            </w:pPr>
            <w:r w:rsidRPr="004F75CF">
              <w:rPr>
                <w:rFonts w:ascii="Arial" w:eastAsia="Arial" w:hAnsi="Arial" w:cs="Arial"/>
                <w:b/>
                <w:sz w:val="20"/>
                <w:szCs w:val="20"/>
              </w:rPr>
              <w:t xml:space="preserve">RESOLVED - </w:t>
            </w:r>
            <w:r w:rsidRPr="004F75CF">
              <w:rPr>
                <w:rFonts w:ascii="Arial" w:eastAsia="Arial" w:hAnsi="Arial" w:cs="Arial"/>
                <w:sz w:val="20"/>
                <w:szCs w:val="20"/>
              </w:rPr>
              <w:t xml:space="preserve"> </w:t>
            </w:r>
            <w:r w:rsidR="005B2CEE">
              <w:rPr>
                <w:rFonts w:ascii="Arial" w:eastAsia="Arial" w:hAnsi="Arial" w:cs="Arial"/>
                <w:sz w:val="20"/>
                <w:szCs w:val="20"/>
              </w:rPr>
              <w:t xml:space="preserve"> </w:t>
            </w:r>
            <w:r w:rsidR="00290854">
              <w:rPr>
                <w:rFonts w:ascii="Arial" w:eastAsia="Arial" w:hAnsi="Arial" w:cs="Arial"/>
                <w:sz w:val="20"/>
                <w:szCs w:val="20"/>
              </w:rPr>
              <w:t xml:space="preserve">No </w:t>
            </w:r>
            <w:r w:rsidR="005B2CEE">
              <w:rPr>
                <w:rFonts w:ascii="Arial" w:eastAsia="Arial" w:hAnsi="Arial" w:cs="Arial"/>
                <w:sz w:val="20"/>
                <w:szCs w:val="20"/>
              </w:rPr>
              <w:t>DOI received</w:t>
            </w:r>
            <w:r w:rsidR="00290854">
              <w:rPr>
                <w:rFonts w:ascii="Arial" w:eastAsia="Arial" w:hAnsi="Arial" w:cs="Arial"/>
                <w:sz w:val="20"/>
                <w:szCs w:val="20"/>
              </w:rPr>
              <w:t>.</w:t>
            </w:r>
          </w:p>
          <w:p w14:paraId="1F0B7BAC" w14:textId="2B48CFA6" w:rsidR="000219A2" w:rsidRPr="004F75CF" w:rsidRDefault="000219A2">
            <w:pPr>
              <w:spacing w:after="0" w:line="240"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425F7" w14:textId="77777777" w:rsidR="00AE1700" w:rsidRPr="004F75CF" w:rsidRDefault="00AE1700">
            <w:pPr>
              <w:spacing w:after="0" w:line="240" w:lineRule="auto"/>
              <w:jc w:val="center"/>
              <w:rPr>
                <w:rFonts w:ascii="Arial" w:eastAsia="Calibri" w:hAnsi="Arial" w:cs="Arial"/>
                <w:sz w:val="20"/>
                <w:szCs w:val="20"/>
              </w:rPr>
            </w:pPr>
          </w:p>
        </w:tc>
      </w:tr>
      <w:tr w:rsidR="006F1FC3" w:rsidRPr="004F75CF" w14:paraId="788EB61A" w14:textId="77777777" w:rsidTr="00E24843">
        <w:tc>
          <w:tcPr>
            <w:tcW w:w="8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5A9FB" w14:textId="5CBE57D0" w:rsidR="00BA06DB" w:rsidRDefault="005D249D" w:rsidP="00E906FF">
            <w:pPr>
              <w:rPr>
                <w:rFonts w:ascii="Arial" w:hAnsi="Arial" w:cs="Arial"/>
                <w:b/>
                <w:bCs/>
                <w:sz w:val="20"/>
                <w:szCs w:val="20"/>
                <w:lang w:val="en-US"/>
              </w:rPr>
            </w:pPr>
            <w:r w:rsidRPr="005D249D">
              <w:rPr>
                <w:rFonts w:ascii="Arial" w:hAnsi="Arial" w:cs="Arial"/>
                <w:b/>
                <w:bCs/>
                <w:sz w:val="20"/>
                <w:szCs w:val="20"/>
                <w:lang w:val="en-US"/>
              </w:rPr>
              <w:t>RPC2</w:t>
            </w:r>
            <w:r w:rsidR="00000B1F">
              <w:rPr>
                <w:rFonts w:ascii="Arial" w:hAnsi="Arial" w:cs="Arial"/>
                <w:b/>
                <w:bCs/>
                <w:sz w:val="20"/>
                <w:szCs w:val="20"/>
                <w:lang w:val="en-US"/>
              </w:rPr>
              <w:t>4/0</w:t>
            </w:r>
            <w:r w:rsidR="00C51FF4">
              <w:rPr>
                <w:rFonts w:ascii="Arial" w:hAnsi="Arial" w:cs="Arial"/>
                <w:b/>
                <w:bCs/>
                <w:sz w:val="20"/>
                <w:szCs w:val="20"/>
                <w:lang w:val="en-US"/>
              </w:rPr>
              <w:t>1</w:t>
            </w:r>
            <w:r w:rsidR="00467BAA">
              <w:rPr>
                <w:rFonts w:ascii="Arial" w:hAnsi="Arial" w:cs="Arial"/>
                <w:b/>
                <w:bCs/>
                <w:sz w:val="20"/>
                <w:szCs w:val="20"/>
                <w:lang w:val="en-US"/>
              </w:rPr>
              <w:t>44</w:t>
            </w:r>
            <w:r w:rsidRPr="005D249D">
              <w:rPr>
                <w:rFonts w:ascii="Arial" w:hAnsi="Arial" w:cs="Arial"/>
                <w:b/>
                <w:bCs/>
                <w:sz w:val="20"/>
                <w:szCs w:val="20"/>
                <w:lang w:val="en-US"/>
              </w:rPr>
              <w:tab/>
            </w:r>
            <w:r w:rsidR="00132251" w:rsidRPr="00132251">
              <w:rPr>
                <w:rFonts w:ascii="Arial" w:hAnsi="Arial" w:cs="Arial"/>
                <w:b/>
                <w:bCs/>
                <w:sz w:val="20"/>
                <w:szCs w:val="20"/>
                <w:lang w:val="en-US"/>
              </w:rPr>
              <w:t xml:space="preserve">To receive and approve for signature the Minute of the Meeting held on </w:t>
            </w:r>
            <w:r w:rsidR="00467BAA">
              <w:rPr>
                <w:rFonts w:ascii="Arial" w:hAnsi="Arial" w:cs="Arial"/>
                <w:b/>
                <w:bCs/>
                <w:sz w:val="20"/>
                <w:szCs w:val="20"/>
                <w:lang w:val="en-US"/>
              </w:rPr>
              <w:t>8</w:t>
            </w:r>
            <w:r w:rsidR="00467BAA" w:rsidRPr="00467BAA">
              <w:rPr>
                <w:rFonts w:ascii="Arial" w:hAnsi="Arial" w:cs="Arial"/>
                <w:b/>
                <w:bCs/>
                <w:sz w:val="20"/>
                <w:szCs w:val="20"/>
                <w:vertAlign w:val="superscript"/>
                <w:lang w:val="en-US"/>
              </w:rPr>
              <w:t>th</w:t>
            </w:r>
            <w:r w:rsidR="00467BAA">
              <w:rPr>
                <w:rFonts w:ascii="Arial" w:hAnsi="Arial" w:cs="Arial"/>
                <w:b/>
                <w:bCs/>
                <w:sz w:val="20"/>
                <w:szCs w:val="20"/>
                <w:lang w:val="en-US"/>
              </w:rPr>
              <w:t xml:space="preserve"> Oct </w:t>
            </w:r>
            <w:r w:rsidR="00132251" w:rsidRPr="00132251">
              <w:rPr>
                <w:rFonts w:ascii="Arial" w:hAnsi="Arial" w:cs="Arial"/>
                <w:b/>
                <w:bCs/>
                <w:sz w:val="20"/>
                <w:szCs w:val="20"/>
                <w:lang w:val="en-US"/>
              </w:rPr>
              <w:t>2024</w:t>
            </w:r>
            <w:r w:rsidR="00132251">
              <w:rPr>
                <w:rFonts w:ascii="Arial" w:hAnsi="Arial" w:cs="Arial"/>
                <w:b/>
                <w:bCs/>
                <w:sz w:val="20"/>
                <w:szCs w:val="20"/>
                <w:lang w:val="en-US"/>
              </w:rPr>
              <w:t>.</w:t>
            </w:r>
          </w:p>
          <w:p w14:paraId="09E107B4" w14:textId="0A16B74A" w:rsidR="005D249D" w:rsidRPr="00425F46" w:rsidRDefault="005D249D" w:rsidP="00E906FF">
            <w:pPr>
              <w:rPr>
                <w:rFonts w:ascii="Arial" w:hAnsi="Arial" w:cs="Arial"/>
                <w:sz w:val="20"/>
                <w:szCs w:val="20"/>
                <w:lang w:val="en-US"/>
              </w:rPr>
            </w:pPr>
            <w:proofErr w:type="gramStart"/>
            <w:r>
              <w:rPr>
                <w:rFonts w:ascii="Arial" w:hAnsi="Arial" w:cs="Arial"/>
                <w:b/>
                <w:bCs/>
                <w:sz w:val="20"/>
                <w:szCs w:val="20"/>
                <w:lang w:val="en-US"/>
              </w:rPr>
              <w:t xml:space="preserve">RESOLVED  </w:t>
            </w:r>
            <w:r w:rsidR="00F52C76">
              <w:rPr>
                <w:rFonts w:ascii="Arial" w:hAnsi="Arial" w:cs="Arial"/>
                <w:sz w:val="20"/>
                <w:szCs w:val="20"/>
                <w:lang w:val="en-US"/>
              </w:rPr>
              <w:t>Minutes</w:t>
            </w:r>
            <w:proofErr w:type="gramEnd"/>
            <w:r w:rsidR="00F52C76">
              <w:rPr>
                <w:rFonts w:ascii="Arial" w:hAnsi="Arial" w:cs="Arial"/>
                <w:sz w:val="20"/>
                <w:szCs w:val="20"/>
                <w:lang w:val="en-US"/>
              </w:rPr>
              <w:t xml:space="preserve"> from meeting o</w:t>
            </w:r>
            <w:r w:rsidR="00C51FF4">
              <w:rPr>
                <w:rFonts w:ascii="Arial" w:hAnsi="Arial" w:cs="Arial"/>
                <w:sz w:val="20"/>
                <w:szCs w:val="20"/>
                <w:lang w:val="en-US"/>
              </w:rPr>
              <w:t xml:space="preserve">n </w:t>
            </w:r>
            <w:r w:rsidR="00467BAA">
              <w:rPr>
                <w:rFonts w:ascii="Arial" w:hAnsi="Arial" w:cs="Arial"/>
                <w:sz w:val="20"/>
                <w:szCs w:val="20"/>
                <w:lang w:val="en-US"/>
              </w:rPr>
              <w:t>8</w:t>
            </w:r>
            <w:r w:rsidR="00467BAA" w:rsidRPr="00467BAA">
              <w:rPr>
                <w:rFonts w:ascii="Arial" w:hAnsi="Arial" w:cs="Arial"/>
                <w:sz w:val="20"/>
                <w:szCs w:val="20"/>
                <w:vertAlign w:val="superscript"/>
                <w:lang w:val="en-US"/>
              </w:rPr>
              <w:t>th</w:t>
            </w:r>
            <w:r w:rsidR="00467BAA">
              <w:rPr>
                <w:rFonts w:ascii="Arial" w:hAnsi="Arial" w:cs="Arial"/>
                <w:sz w:val="20"/>
                <w:szCs w:val="20"/>
                <w:lang w:val="en-US"/>
              </w:rPr>
              <w:t xml:space="preserve"> Oct</w:t>
            </w:r>
            <w:r w:rsidR="00F52C76">
              <w:rPr>
                <w:rFonts w:ascii="Arial" w:hAnsi="Arial" w:cs="Arial"/>
                <w:sz w:val="20"/>
                <w:szCs w:val="20"/>
                <w:lang w:val="en-US"/>
              </w:rPr>
              <w:t xml:space="preserve"> received and approved clerk to publish.</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B1F22" w14:textId="77777777" w:rsidR="006F1FC3" w:rsidRDefault="006F1FC3">
            <w:pPr>
              <w:spacing w:after="0" w:line="240" w:lineRule="auto"/>
              <w:rPr>
                <w:rFonts w:ascii="Arial" w:hAnsi="Arial" w:cs="Arial"/>
                <w:sz w:val="20"/>
                <w:szCs w:val="20"/>
              </w:rPr>
            </w:pPr>
          </w:p>
          <w:p w14:paraId="6DB26129" w14:textId="77777777" w:rsidR="008E02E8" w:rsidRDefault="008E02E8">
            <w:pPr>
              <w:spacing w:after="0" w:line="240" w:lineRule="auto"/>
              <w:rPr>
                <w:rFonts w:ascii="Arial" w:hAnsi="Arial" w:cs="Arial"/>
                <w:sz w:val="20"/>
                <w:szCs w:val="20"/>
              </w:rPr>
            </w:pPr>
          </w:p>
          <w:p w14:paraId="18F13519" w14:textId="6BA24FEC" w:rsidR="008E02E8" w:rsidRPr="004F75CF" w:rsidRDefault="008E02E8">
            <w:pPr>
              <w:spacing w:after="0" w:line="240" w:lineRule="auto"/>
              <w:rPr>
                <w:rFonts w:ascii="Arial" w:hAnsi="Arial" w:cs="Arial"/>
                <w:sz w:val="20"/>
                <w:szCs w:val="20"/>
              </w:rPr>
            </w:pPr>
          </w:p>
        </w:tc>
      </w:tr>
      <w:tr w:rsidR="006E4259" w:rsidRPr="004F75CF" w14:paraId="5D36466B" w14:textId="77777777" w:rsidTr="00E24843">
        <w:trPr>
          <w:trHeight w:val="471"/>
        </w:trPr>
        <w:tc>
          <w:tcPr>
            <w:tcW w:w="8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235AA" w14:textId="470BF87B" w:rsidR="00A13752" w:rsidRDefault="00595A08" w:rsidP="00AF5077">
            <w:pPr>
              <w:pStyle w:val="NoSpacing"/>
              <w:ind w:left="1440" w:hanging="1440"/>
              <w:rPr>
                <w:rFonts w:ascii="Arial" w:hAnsi="Arial" w:cs="Arial"/>
                <w:b/>
                <w:bCs/>
                <w:sz w:val="20"/>
                <w:szCs w:val="20"/>
                <w:lang w:val="en-GB"/>
              </w:rPr>
            </w:pPr>
            <w:r>
              <w:rPr>
                <w:rFonts w:ascii="Arial" w:hAnsi="Arial" w:cs="Arial"/>
                <w:b/>
                <w:bCs/>
                <w:sz w:val="20"/>
                <w:szCs w:val="20"/>
                <w:lang w:val="en-GB"/>
              </w:rPr>
              <w:t>RPC24/</w:t>
            </w:r>
            <w:proofErr w:type="gramStart"/>
            <w:r>
              <w:rPr>
                <w:rFonts w:ascii="Arial" w:hAnsi="Arial" w:cs="Arial"/>
                <w:b/>
                <w:bCs/>
                <w:sz w:val="20"/>
                <w:szCs w:val="20"/>
                <w:lang w:val="en-GB"/>
              </w:rPr>
              <w:t>0</w:t>
            </w:r>
            <w:r w:rsidR="00C51FF4">
              <w:rPr>
                <w:rFonts w:ascii="Arial" w:hAnsi="Arial" w:cs="Arial"/>
                <w:b/>
                <w:bCs/>
                <w:sz w:val="20"/>
                <w:szCs w:val="20"/>
                <w:lang w:val="en-GB"/>
              </w:rPr>
              <w:t>1</w:t>
            </w:r>
            <w:r w:rsidR="00467BAA">
              <w:rPr>
                <w:rFonts w:ascii="Arial" w:hAnsi="Arial" w:cs="Arial"/>
                <w:b/>
                <w:bCs/>
                <w:sz w:val="20"/>
                <w:szCs w:val="20"/>
                <w:lang w:val="en-GB"/>
              </w:rPr>
              <w:t>4</w:t>
            </w:r>
            <w:r w:rsidR="00A32832">
              <w:rPr>
                <w:rFonts w:ascii="Arial" w:hAnsi="Arial" w:cs="Arial"/>
                <w:b/>
                <w:bCs/>
                <w:sz w:val="20"/>
                <w:szCs w:val="20"/>
                <w:lang w:val="en-GB"/>
              </w:rPr>
              <w:t>5</w:t>
            </w:r>
            <w:r>
              <w:rPr>
                <w:rFonts w:ascii="Arial" w:hAnsi="Arial" w:cs="Arial"/>
                <w:b/>
                <w:bCs/>
                <w:sz w:val="20"/>
                <w:szCs w:val="20"/>
                <w:lang w:val="en-GB"/>
              </w:rPr>
              <w:t xml:space="preserve">  </w:t>
            </w:r>
            <w:r w:rsidRPr="00595A08">
              <w:rPr>
                <w:rFonts w:ascii="Arial" w:hAnsi="Arial" w:cs="Arial"/>
                <w:b/>
                <w:bCs/>
                <w:sz w:val="20"/>
                <w:szCs w:val="20"/>
                <w:lang w:val="en-GB"/>
              </w:rPr>
              <w:t>Review</w:t>
            </w:r>
            <w:proofErr w:type="gramEnd"/>
            <w:r w:rsidRPr="00595A08">
              <w:rPr>
                <w:rFonts w:ascii="Arial" w:hAnsi="Arial" w:cs="Arial"/>
                <w:b/>
                <w:bCs/>
                <w:sz w:val="20"/>
                <w:szCs w:val="20"/>
                <w:lang w:val="en-GB"/>
              </w:rPr>
              <w:t xml:space="preserve"> of Actions from previous meeting and to receive the Clerk’s Report</w:t>
            </w:r>
            <w:r>
              <w:rPr>
                <w:rFonts w:ascii="Arial" w:hAnsi="Arial" w:cs="Arial"/>
                <w:b/>
                <w:bCs/>
                <w:sz w:val="20"/>
                <w:szCs w:val="20"/>
                <w:lang w:val="en-GB"/>
              </w:rPr>
              <w:t>.</w:t>
            </w:r>
          </w:p>
          <w:p w14:paraId="2ECADD33" w14:textId="596B7F4D" w:rsidR="00E24843" w:rsidRPr="00C4376A" w:rsidRDefault="00E24843" w:rsidP="003E3FF5">
            <w:pPr>
              <w:pStyle w:val="NoSpacing"/>
              <w:rPr>
                <w:rFonts w:ascii="Arial" w:hAnsi="Arial" w:cs="Arial"/>
                <w:b/>
                <w:bCs/>
                <w:sz w:val="20"/>
                <w:szCs w:val="20"/>
                <w:lang w:val="en-GB"/>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4A979" w14:textId="04951C96" w:rsidR="006E4259" w:rsidRDefault="00595A08" w:rsidP="00AF5077">
            <w:pPr>
              <w:spacing w:after="0" w:line="240" w:lineRule="auto"/>
              <w:rPr>
                <w:rFonts w:ascii="Arial" w:hAnsi="Arial" w:cs="Arial"/>
                <w:sz w:val="20"/>
                <w:szCs w:val="20"/>
              </w:rPr>
            </w:pPr>
            <w:r>
              <w:rPr>
                <w:rFonts w:ascii="Arial" w:hAnsi="Arial" w:cs="Arial"/>
                <w:sz w:val="20"/>
                <w:szCs w:val="20"/>
              </w:rPr>
              <w:t xml:space="preserve"> </w:t>
            </w:r>
          </w:p>
        </w:tc>
      </w:tr>
    </w:tbl>
    <w:tbl>
      <w:tblPr>
        <w:tblStyle w:val="TableGrid7"/>
        <w:tblW w:w="10065" w:type="dxa"/>
        <w:tblInd w:w="-147" w:type="dxa"/>
        <w:tblLook w:val="04A0" w:firstRow="1" w:lastRow="0" w:firstColumn="1" w:lastColumn="0" w:noHBand="0" w:noVBand="1"/>
      </w:tblPr>
      <w:tblGrid>
        <w:gridCol w:w="5300"/>
        <w:gridCol w:w="1363"/>
        <w:gridCol w:w="3402"/>
      </w:tblGrid>
      <w:tr w:rsidR="00D64EA9" w:rsidRPr="00E81F1E" w14:paraId="16D4E5B9" w14:textId="77777777" w:rsidTr="002464F2">
        <w:tc>
          <w:tcPr>
            <w:tcW w:w="5300" w:type="dxa"/>
          </w:tcPr>
          <w:p w14:paraId="098722F9" w14:textId="77777777" w:rsidR="00D64EA9" w:rsidRPr="00E81F1E" w:rsidRDefault="00D64EA9" w:rsidP="00E429BF">
            <w:pPr>
              <w:rPr>
                <w:rFonts w:ascii="Arial" w:hAnsi="Arial" w:cs="Arial"/>
                <w:b/>
                <w:bCs/>
                <w:sz w:val="20"/>
                <w:szCs w:val="20"/>
              </w:rPr>
            </w:pPr>
            <w:r w:rsidRPr="00E81F1E">
              <w:rPr>
                <w:rFonts w:ascii="Arial" w:hAnsi="Arial" w:cs="Arial"/>
                <w:b/>
                <w:bCs/>
                <w:sz w:val="20"/>
                <w:szCs w:val="20"/>
              </w:rPr>
              <w:t>Action</w:t>
            </w:r>
          </w:p>
        </w:tc>
        <w:tc>
          <w:tcPr>
            <w:tcW w:w="1363" w:type="dxa"/>
          </w:tcPr>
          <w:p w14:paraId="20556AD3" w14:textId="77777777" w:rsidR="00D64EA9" w:rsidRPr="00E81F1E" w:rsidRDefault="00D64EA9" w:rsidP="00E429BF">
            <w:pPr>
              <w:rPr>
                <w:rFonts w:ascii="Arial" w:hAnsi="Arial" w:cs="Arial"/>
                <w:b/>
                <w:bCs/>
                <w:sz w:val="20"/>
                <w:szCs w:val="20"/>
              </w:rPr>
            </w:pPr>
            <w:r w:rsidRPr="00E81F1E">
              <w:rPr>
                <w:rFonts w:ascii="Arial" w:hAnsi="Arial" w:cs="Arial"/>
                <w:b/>
                <w:bCs/>
                <w:sz w:val="20"/>
                <w:szCs w:val="20"/>
              </w:rPr>
              <w:t>By Whom</w:t>
            </w:r>
          </w:p>
        </w:tc>
        <w:tc>
          <w:tcPr>
            <w:tcW w:w="3402" w:type="dxa"/>
          </w:tcPr>
          <w:p w14:paraId="07EFD541" w14:textId="77777777" w:rsidR="00D64EA9" w:rsidRPr="00E81F1E" w:rsidRDefault="00D64EA9" w:rsidP="00E429BF">
            <w:pPr>
              <w:rPr>
                <w:rFonts w:ascii="Arial" w:hAnsi="Arial" w:cs="Arial"/>
                <w:b/>
                <w:bCs/>
                <w:sz w:val="20"/>
                <w:szCs w:val="20"/>
              </w:rPr>
            </w:pPr>
            <w:r>
              <w:rPr>
                <w:rFonts w:ascii="Arial" w:hAnsi="Arial" w:cs="Arial"/>
                <w:b/>
                <w:bCs/>
                <w:sz w:val="20"/>
                <w:szCs w:val="20"/>
              </w:rPr>
              <w:t>Status</w:t>
            </w:r>
          </w:p>
        </w:tc>
      </w:tr>
      <w:tr w:rsidR="00D64EA9" w:rsidRPr="00E81F1E" w14:paraId="23978AB1" w14:textId="77777777" w:rsidTr="002464F2">
        <w:tc>
          <w:tcPr>
            <w:tcW w:w="5300" w:type="dxa"/>
          </w:tcPr>
          <w:p w14:paraId="007DAC26" w14:textId="77777777" w:rsidR="00D64EA9" w:rsidRPr="00E81F1E" w:rsidRDefault="00D64EA9" w:rsidP="00E429BF">
            <w:pPr>
              <w:rPr>
                <w:rFonts w:ascii="Arial" w:hAnsi="Arial" w:cs="Arial"/>
                <w:sz w:val="20"/>
                <w:szCs w:val="20"/>
              </w:rPr>
            </w:pPr>
            <w:r w:rsidRPr="00E81F1E">
              <w:rPr>
                <w:rFonts w:ascii="Arial" w:hAnsi="Arial" w:cs="Arial"/>
                <w:sz w:val="20"/>
                <w:szCs w:val="20"/>
              </w:rPr>
              <w:t>Publish Minutes</w:t>
            </w:r>
          </w:p>
        </w:tc>
        <w:tc>
          <w:tcPr>
            <w:tcW w:w="1363" w:type="dxa"/>
          </w:tcPr>
          <w:p w14:paraId="7041DB49" w14:textId="77777777" w:rsidR="00D64EA9" w:rsidRPr="00E81F1E" w:rsidRDefault="00D64EA9" w:rsidP="00E429BF">
            <w:pPr>
              <w:rPr>
                <w:rFonts w:ascii="Arial" w:hAnsi="Arial" w:cs="Arial"/>
                <w:sz w:val="20"/>
                <w:szCs w:val="20"/>
              </w:rPr>
            </w:pPr>
            <w:r w:rsidRPr="00E81F1E">
              <w:rPr>
                <w:rFonts w:ascii="Arial" w:hAnsi="Arial" w:cs="Arial"/>
                <w:sz w:val="20"/>
                <w:szCs w:val="20"/>
              </w:rPr>
              <w:t>Clerk</w:t>
            </w:r>
          </w:p>
        </w:tc>
        <w:tc>
          <w:tcPr>
            <w:tcW w:w="3402" w:type="dxa"/>
          </w:tcPr>
          <w:p w14:paraId="2986632D" w14:textId="77777777" w:rsidR="00D64EA9" w:rsidRPr="00E81F1E" w:rsidRDefault="00D64EA9" w:rsidP="00E429BF">
            <w:pPr>
              <w:rPr>
                <w:rFonts w:ascii="Arial" w:hAnsi="Arial" w:cs="Arial"/>
                <w:sz w:val="20"/>
                <w:szCs w:val="20"/>
              </w:rPr>
            </w:pPr>
            <w:r>
              <w:rPr>
                <w:rFonts w:ascii="Arial" w:hAnsi="Arial" w:cs="Arial"/>
                <w:sz w:val="20"/>
                <w:szCs w:val="20"/>
              </w:rPr>
              <w:t>Complete</w:t>
            </w:r>
          </w:p>
        </w:tc>
      </w:tr>
      <w:tr w:rsidR="00D64EA9" w:rsidRPr="00E81F1E" w14:paraId="19FA0AC0" w14:textId="77777777" w:rsidTr="002464F2">
        <w:tc>
          <w:tcPr>
            <w:tcW w:w="5300" w:type="dxa"/>
          </w:tcPr>
          <w:p w14:paraId="07B07DDF" w14:textId="77777777" w:rsidR="00D64EA9" w:rsidRPr="00E81F1E" w:rsidRDefault="00D64EA9" w:rsidP="00E429BF">
            <w:pPr>
              <w:rPr>
                <w:rFonts w:ascii="Arial" w:hAnsi="Arial" w:cs="Arial"/>
                <w:sz w:val="20"/>
                <w:szCs w:val="20"/>
              </w:rPr>
            </w:pPr>
            <w:r w:rsidRPr="00E81F1E">
              <w:rPr>
                <w:rFonts w:ascii="Arial" w:hAnsi="Arial" w:cs="Arial"/>
                <w:sz w:val="20"/>
                <w:szCs w:val="20"/>
              </w:rPr>
              <w:t>Chase up Hirer of Recreation ground for usage</w:t>
            </w:r>
          </w:p>
        </w:tc>
        <w:tc>
          <w:tcPr>
            <w:tcW w:w="1363" w:type="dxa"/>
          </w:tcPr>
          <w:p w14:paraId="18D99820" w14:textId="77777777" w:rsidR="00D64EA9" w:rsidRPr="00E81F1E" w:rsidRDefault="00D64EA9" w:rsidP="00E429BF">
            <w:pPr>
              <w:rPr>
                <w:rFonts w:ascii="Arial" w:hAnsi="Arial" w:cs="Arial"/>
                <w:sz w:val="20"/>
                <w:szCs w:val="20"/>
              </w:rPr>
            </w:pPr>
            <w:r w:rsidRPr="00E81F1E">
              <w:rPr>
                <w:rFonts w:ascii="Arial" w:hAnsi="Arial" w:cs="Arial"/>
                <w:sz w:val="20"/>
                <w:szCs w:val="20"/>
              </w:rPr>
              <w:t>Clerk</w:t>
            </w:r>
          </w:p>
        </w:tc>
        <w:tc>
          <w:tcPr>
            <w:tcW w:w="3402" w:type="dxa"/>
          </w:tcPr>
          <w:p w14:paraId="6EADBB5E" w14:textId="77777777" w:rsidR="00D64EA9" w:rsidRPr="00E81F1E" w:rsidRDefault="00D64EA9" w:rsidP="00E429BF">
            <w:pPr>
              <w:rPr>
                <w:rFonts w:ascii="Arial" w:hAnsi="Arial" w:cs="Arial"/>
                <w:sz w:val="20"/>
                <w:szCs w:val="20"/>
              </w:rPr>
            </w:pPr>
            <w:r>
              <w:rPr>
                <w:rFonts w:ascii="Arial" w:hAnsi="Arial" w:cs="Arial"/>
                <w:sz w:val="20"/>
                <w:szCs w:val="20"/>
              </w:rPr>
              <w:t>Complete</w:t>
            </w:r>
          </w:p>
        </w:tc>
      </w:tr>
      <w:tr w:rsidR="00D64EA9" w:rsidRPr="00E81F1E" w14:paraId="1662C5F3" w14:textId="77777777" w:rsidTr="002464F2">
        <w:tc>
          <w:tcPr>
            <w:tcW w:w="5300" w:type="dxa"/>
          </w:tcPr>
          <w:p w14:paraId="287B1622" w14:textId="77777777" w:rsidR="00D64EA9" w:rsidRPr="00E81F1E" w:rsidRDefault="00D64EA9" w:rsidP="00E429BF">
            <w:pPr>
              <w:rPr>
                <w:rFonts w:ascii="Arial" w:hAnsi="Arial" w:cs="Arial"/>
                <w:sz w:val="20"/>
                <w:szCs w:val="20"/>
              </w:rPr>
            </w:pPr>
            <w:r w:rsidRPr="00E81F1E">
              <w:rPr>
                <w:rFonts w:ascii="Arial" w:hAnsi="Arial" w:cs="Arial"/>
                <w:sz w:val="20"/>
                <w:szCs w:val="20"/>
              </w:rPr>
              <w:t>Instruct External Payroll company to audit RPC PAYE/Salary payments</w:t>
            </w:r>
          </w:p>
        </w:tc>
        <w:tc>
          <w:tcPr>
            <w:tcW w:w="1363" w:type="dxa"/>
          </w:tcPr>
          <w:p w14:paraId="150CDA8A" w14:textId="77777777" w:rsidR="00D64EA9" w:rsidRPr="00E81F1E" w:rsidRDefault="00D64EA9" w:rsidP="00E429BF">
            <w:pPr>
              <w:rPr>
                <w:rFonts w:ascii="Arial" w:hAnsi="Arial" w:cs="Arial"/>
                <w:sz w:val="20"/>
                <w:szCs w:val="20"/>
              </w:rPr>
            </w:pPr>
            <w:r w:rsidRPr="00E81F1E">
              <w:rPr>
                <w:rFonts w:ascii="Arial" w:hAnsi="Arial" w:cs="Arial"/>
                <w:sz w:val="20"/>
                <w:szCs w:val="20"/>
              </w:rPr>
              <w:t>JG</w:t>
            </w:r>
          </w:p>
        </w:tc>
        <w:tc>
          <w:tcPr>
            <w:tcW w:w="3402" w:type="dxa"/>
          </w:tcPr>
          <w:p w14:paraId="29289ED9" w14:textId="77777777" w:rsidR="00D64EA9" w:rsidRPr="00E81F1E" w:rsidRDefault="00D64EA9" w:rsidP="00E429BF">
            <w:pPr>
              <w:rPr>
                <w:rFonts w:ascii="Arial" w:hAnsi="Arial" w:cs="Arial"/>
                <w:sz w:val="20"/>
                <w:szCs w:val="20"/>
              </w:rPr>
            </w:pPr>
            <w:r>
              <w:rPr>
                <w:rFonts w:ascii="Arial" w:hAnsi="Arial" w:cs="Arial"/>
                <w:sz w:val="20"/>
                <w:szCs w:val="20"/>
              </w:rPr>
              <w:t>Complete</w:t>
            </w:r>
          </w:p>
        </w:tc>
      </w:tr>
      <w:tr w:rsidR="00D64EA9" w:rsidRPr="00E81F1E" w14:paraId="20466065" w14:textId="77777777" w:rsidTr="002464F2">
        <w:tc>
          <w:tcPr>
            <w:tcW w:w="5300" w:type="dxa"/>
          </w:tcPr>
          <w:p w14:paraId="6650A9F5" w14:textId="77777777" w:rsidR="00D64EA9" w:rsidRPr="00E81F1E" w:rsidRDefault="00D64EA9" w:rsidP="00E429BF">
            <w:pPr>
              <w:rPr>
                <w:rFonts w:ascii="Arial" w:hAnsi="Arial" w:cs="Arial"/>
                <w:sz w:val="20"/>
                <w:szCs w:val="20"/>
              </w:rPr>
            </w:pPr>
            <w:r w:rsidRPr="00E81F1E">
              <w:rPr>
                <w:rFonts w:ascii="Arial" w:hAnsi="Arial" w:cs="Arial"/>
                <w:sz w:val="20"/>
                <w:szCs w:val="20"/>
              </w:rPr>
              <w:t>Accept quote for works from ROSPA</w:t>
            </w:r>
          </w:p>
        </w:tc>
        <w:tc>
          <w:tcPr>
            <w:tcW w:w="1363" w:type="dxa"/>
          </w:tcPr>
          <w:p w14:paraId="3F94FC10" w14:textId="77777777" w:rsidR="00D64EA9" w:rsidRPr="00E81F1E" w:rsidRDefault="00D64EA9" w:rsidP="00E429BF">
            <w:pPr>
              <w:rPr>
                <w:rFonts w:ascii="Arial" w:hAnsi="Arial" w:cs="Arial"/>
                <w:sz w:val="20"/>
                <w:szCs w:val="20"/>
              </w:rPr>
            </w:pPr>
            <w:r w:rsidRPr="00E81F1E">
              <w:rPr>
                <w:rFonts w:ascii="Arial" w:hAnsi="Arial" w:cs="Arial"/>
                <w:sz w:val="20"/>
                <w:szCs w:val="20"/>
              </w:rPr>
              <w:t>Clerk</w:t>
            </w:r>
          </w:p>
        </w:tc>
        <w:tc>
          <w:tcPr>
            <w:tcW w:w="3402" w:type="dxa"/>
          </w:tcPr>
          <w:p w14:paraId="5196C668" w14:textId="77777777" w:rsidR="00D64EA9" w:rsidRPr="00E81F1E" w:rsidRDefault="00D64EA9" w:rsidP="00E429BF">
            <w:pPr>
              <w:rPr>
                <w:rFonts w:ascii="Arial" w:hAnsi="Arial" w:cs="Arial"/>
                <w:sz w:val="20"/>
                <w:szCs w:val="20"/>
              </w:rPr>
            </w:pPr>
            <w:r>
              <w:rPr>
                <w:rFonts w:ascii="Arial" w:hAnsi="Arial" w:cs="Arial"/>
                <w:sz w:val="20"/>
                <w:szCs w:val="20"/>
              </w:rPr>
              <w:t>Complete</w:t>
            </w:r>
          </w:p>
        </w:tc>
      </w:tr>
      <w:tr w:rsidR="00D64EA9" w:rsidRPr="00E81F1E" w14:paraId="2A10D729" w14:textId="77777777" w:rsidTr="002464F2">
        <w:tc>
          <w:tcPr>
            <w:tcW w:w="5300" w:type="dxa"/>
          </w:tcPr>
          <w:p w14:paraId="46ECC9A6" w14:textId="77777777" w:rsidR="00D64EA9" w:rsidRPr="00E81F1E" w:rsidRDefault="00D64EA9" w:rsidP="00E429BF">
            <w:pPr>
              <w:rPr>
                <w:rFonts w:ascii="Arial" w:hAnsi="Arial" w:cs="Arial"/>
                <w:sz w:val="20"/>
                <w:szCs w:val="20"/>
              </w:rPr>
            </w:pPr>
            <w:r w:rsidRPr="00E81F1E">
              <w:rPr>
                <w:rFonts w:ascii="Arial" w:hAnsi="Arial" w:cs="Arial"/>
                <w:sz w:val="20"/>
                <w:szCs w:val="20"/>
              </w:rPr>
              <w:t xml:space="preserve">Accept quote from NNC for replacement bin at </w:t>
            </w:r>
            <w:proofErr w:type="spellStart"/>
            <w:r w:rsidRPr="00E81F1E">
              <w:rPr>
                <w:rFonts w:ascii="Arial" w:hAnsi="Arial" w:cs="Arial"/>
                <w:sz w:val="20"/>
                <w:szCs w:val="20"/>
              </w:rPr>
              <w:t>Kinewell</w:t>
            </w:r>
            <w:proofErr w:type="spellEnd"/>
            <w:r w:rsidRPr="00E81F1E">
              <w:rPr>
                <w:rFonts w:ascii="Arial" w:hAnsi="Arial" w:cs="Arial"/>
                <w:sz w:val="20"/>
                <w:szCs w:val="20"/>
              </w:rPr>
              <w:t xml:space="preserve"> Lake and Invoice </w:t>
            </w:r>
            <w:proofErr w:type="spellStart"/>
            <w:r w:rsidRPr="00E81F1E">
              <w:rPr>
                <w:rFonts w:ascii="Arial" w:hAnsi="Arial" w:cs="Arial"/>
                <w:sz w:val="20"/>
                <w:szCs w:val="20"/>
              </w:rPr>
              <w:t>Kinewell</w:t>
            </w:r>
            <w:proofErr w:type="spellEnd"/>
            <w:r w:rsidRPr="00E81F1E">
              <w:rPr>
                <w:rFonts w:ascii="Arial" w:hAnsi="Arial" w:cs="Arial"/>
                <w:sz w:val="20"/>
                <w:szCs w:val="20"/>
              </w:rPr>
              <w:t xml:space="preserve"> trust for half the cost.</w:t>
            </w:r>
          </w:p>
        </w:tc>
        <w:tc>
          <w:tcPr>
            <w:tcW w:w="1363" w:type="dxa"/>
          </w:tcPr>
          <w:p w14:paraId="0500BFAC" w14:textId="77777777" w:rsidR="00D64EA9" w:rsidRPr="00E81F1E" w:rsidRDefault="00D64EA9" w:rsidP="00E429BF">
            <w:pPr>
              <w:rPr>
                <w:rFonts w:ascii="Arial" w:hAnsi="Arial" w:cs="Arial"/>
                <w:sz w:val="20"/>
                <w:szCs w:val="20"/>
              </w:rPr>
            </w:pPr>
            <w:r w:rsidRPr="00E81F1E">
              <w:rPr>
                <w:rFonts w:ascii="Arial" w:hAnsi="Arial" w:cs="Arial"/>
                <w:sz w:val="20"/>
                <w:szCs w:val="20"/>
              </w:rPr>
              <w:t>Clerk</w:t>
            </w:r>
          </w:p>
        </w:tc>
        <w:tc>
          <w:tcPr>
            <w:tcW w:w="3402" w:type="dxa"/>
          </w:tcPr>
          <w:p w14:paraId="08C5DF36" w14:textId="77777777" w:rsidR="00D64EA9" w:rsidRPr="00E81F1E" w:rsidRDefault="00D64EA9" w:rsidP="00E429BF">
            <w:pPr>
              <w:rPr>
                <w:rFonts w:ascii="Arial" w:hAnsi="Arial" w:cs="Arial"/>
                <w:sz w:val="20"/>
                <w:szCs w:val="20"/>
              </w:rPr>
            </w:pPr>
            <w:r>
              <w:rPr>
                <w:rFonts w:ascii="Arial" w:hAnsi="Arial" w:cs="Arial"/>
                <w:sz w:val="20"/>
                <w:szCs w:val="20"/>
              </w:rPr>
              <w:t>Complete, it is decided not to replace bin</w:t>
            </w:r>
          </w:p>
        </w:tc>
      </w:tr>
      <w:tr w:rsidR="00D64EA9" w:rsidRPr="00E81F1E" w14:paraId="6BFE03F0" w14:textId="77777777" w:rsidTr="002464F2">
        <w:tc>
          <w:tcPr>
            <w:tcW w:w="5300" w:type="dxa"/>
          </w:tcPr>
          <w:p w14:paraId="631B10BE" w14:textId="77777777" w:rsidR="00D64EA9" w:rsidRPr="00E81F1E" w:rsidRDefault="00D64EA9" w:rsidP="00E429BF">
            <w:pPr>
              <w:rPr>
                <w:rFonts w:ascii="Arial" w:hAnsi="Arial" w:cs="Arial"/>
                <w:sz w:val="20"/>
                <w:szCs w:val="20"/>
              </w:rPr>
            </w:pPr>
            <w:r w:rsidRPr="00E81F1E">
              <w:rPr>
                <w:rFonts w:ascii="Arial" w:hAnsi="Arial" w:cs="Arial"/>
                <w:sz w:val="20"/>
                <w:szCs w:val="20"/>
              </w:rPr>
              <w:t>Report Blocked drains on Fix My Street</w:t>
            </w:r>
          </w:p>
        </w:tc>
        <w:tc>
          <w:tcPr>
            <w:tcW w:w="1363" w:type="dxa"/>
          </w:tcPr>
          <w:p w14:paraId="205E227D" w14:textId="77777777" w:rsidR="00D64EA9" w:rsidRPr="00E81F1E" w:rsidRDefault="00D64EA9" w:rsidP="00E429BF">
            <w:pPr>
              <w:rPr>
                <w:rFonts w:ascii="Arial" w:hAnsi="Arial" w:cs="Arial"/>
                <w:sz w:val="20"/>
                <w:szCs w:val="20"/>
              </w:rPr>
            </w:pPr>
            <w:r w:rsidRPr="00E81F1E">
              <w:rPr>
                <w:rFonts w:ascii="Arial" w:hAnsi="Arial" w:cs="Arial"/>
                <w:sz w:val="20"/>
                <w:szCs w:val="20"/>
              </w:rPr>
              <w:t>Clerk</w:t>
            </w:r>
          </w:p>
        </w:tc>
        <w:tc>
          <w:tcPr>
            <w:tcW w:w="3402" w:type="dxa"/>
          </w:tcPr>
          <w:p w14:paraId="659993E1" w14:textId="77777777" w:rsidR="00D64EA9" w:rsidRDefault="00D64EA9" w:rsidP="00E429BF">
            <w:pPr>
              <w:rPr>
                <w:rFonts w:ascii="Arial" w:hAnsi="Arial" w:cs="Arial"/>
                <w:sz w:val="20"/>
                <w:szCs w:val="20"/>
              </w:rPr>
            </w:pPr>
            <w:r>
              <w:rPr>
                <w:rFonts w:ascii="Arial" w:hAnsi="Arial" w:cs="Arial"/>
                <w:sz w:val="20"/>
                <w:szCs w:val="20"/>
              </w:rPr>
              <w:t>Complet</w:t>
            </w:r>
            <w:r w:rsidR="003E3FF5">
              <w:rPr>
                <w:rFonts w:ascii="Arial" w:hAnsi="Arial" w:cs="Arial"/>
                <w:sz w:val="20"/>
                <w:szCs w:val="20"/>
              </w:rPr>
              <w:t>e</w:t>
            </w:r>
            <w:r w:rsidR="00FE2BA4">
              <w:rPr>
                <w:rFonts w:ascii="Arial" w:hAnsi="Arial" w:cs="Arial"/>
                <w:sz w:val="20"/>
                <w:szCs w:val="20"/>
              </w:rPr>
              <w:t xml:space="preserve">, </w:t>
            </w:r>
            <w:r w:rsidR="000A72EF">
              <w:rPr>
                <w:rFonts w:ascii="Arial" w:hAnsi="Arial" w:cs="Arial"/>
                <w:sz w:val="20"/>
                <w:szCs w:val="20"/>
              </w:rPr>
              <w:t>highways deem there not be an issue</w:t>
            </w:r>
            <w:r w:rsidR="002464F2">
              <w:rPr>
                <w:rFonts w:ascii="Arial" w:hAnsi="Arial" w:cs="Arial"/>
                <w:sz w:val="20"/>
                <w:szCs w:val="20"/>
              </w:rPr>
              <w:t xml:space="preserve">, despite the drain </w:t>
            </w:r>
            <w:r w:rsidR="002464F2">
              <w:rPr>
                <w:rFonts w:ascii="Arial" w:hAnsi="Arial" w:cs="Arial"/>
                <w:sz w:val="20"/>
                <w:szCs w:val="20"/>
              </w:rPr>
              <w:lastRenderedPageBreak/>
              <w:t xml:space="preserve">being blocked, this matter is ongoing </w:t>
            </w:r>
          </w:p>
          <w:p w14:paraId="565DEA9A" w14:textId="11082536" w:rsidR="002464F2" w:rsidRPr="00E81F1E" w:rsidRDefault="00093FA3" w:rsidP="00E429BF">
            <w:pPr>
              <w:rPr>
                <w:rFonts w:ascii="Arial" w:hAnsi="Arial" w:cs="Arial"/>
                <w:sz w:val="20"/>
                <w:szCs w:val="20"/>
              </w:rPr>
            </w:pPr>
            <w:r>
              <w:rPr>
                <w:rFonts w:ascii="Arial" w:hAnsi="Arial" w:cs="Arial"/>
                <w:sz w:val="20"/>
                <w:szCs w:val="20"/>
              </w:rPr>
              <w:t xml:space="preserve">Issue on </w:t>
            </w:r>
            <w:proofErr w:type="gramStart"/>
            <w:r>
              <w:rPr>
                <w:rFonts w:ascii="Arial" w:hAnsi="Arial" w:cs="Arial"/>
                <w:sz w:val="20"/>
                <w:szCs w:val="20"/>
              </w:rPr>
              <w:t>Carlow street</w:t>
            </w:r>
            <w:proofErr w:type="gramEnd"/>
            <w:r>
              <w:rPr>
                <w:rFonts w:ascii="Arial" w:hAnsi="Arial" w:cs="Arial"/>
                <w:sz w:val="20"/>
                <w:szCs w:val="20"/>
              </w:rPr>
              <w:t xml:space="preserve"> has been resolved</w:t>
            </w:r>
          </w:p>
        </w:tc>
      </w:tr>
      <w:tr w:rsidR="00D64EA9" w:rsidRPr="00E81F1E" w14:paraId="6DE92C1F" w14:textId="77777777" w:rsidTr="002464F2">
        <w:tc>
          <w:tcPr>
            <w:tcW w:w="5300" w:type="dxa"/>
          </w:tcPr>
          <w:p w14:paraId="0AEA00E8" w14:textId="77777777" w:rsidR="00D64EA9" w:rsidRPr="00E81F1E" w:rsidRDefault="00D64EA9" w:rsidP="00E429BF">
            <w:pPr>
              <w:rPr>
                <w:rFonts w:ascii="Arial" w:hAnsi="Arial" w:cs="Arial"/>
                <w:sz w:val="20"/>
                <w:szCs w:val="20"/>
              </w:rPr>
            </w:pPr>
            <w:r w:rsidRPr="00E81F1E">
              <w:rPr>
                <w:rFonts w:ascii="Arial" w:hAnsi="Arial" w:cs="Arial"/>
                <w:sz w:val="20"/>
                <w:szCs w:val="20"/>
              </w:rPr>
              <w:lastRenderedPageBreak/>
              <w:t xml:space="preserve">Approach Fire service with regards to possible signage to assist in parking issue </w:t>
            </w:r>
          </w:p>
        </w:tc>
        <w:tc>
          <w:tcPr>
            <w:tcW w:w="1363" w:type="dxa"/>
          </w:tcPr>
          <w:p w14:paraId="4E317B5A" w14:textId="77777777" w:rsidR="00D64EA9" w:rsidRPr="00E81F1E" w:rsidRDefault="00D64EA9" w:rsidP="00E429BF">
            <w:pPr>
              <w:rPr>
                <w:rFonts w:ascii="Arial" w:hAnsi="Arial" w:cs="Arial"/>
                <w:sz w:val="20"/>
                <w:szCs w:val="20"/>
              </w:rPr>
            </w:pPr>
          </w:p>
          <w:p w14:paraId="5B5618F0" w14:textId="77777777" w:rsidR="00D64EA9" w:rsidRPr="00E81F1E" w:rsidRDefault="00D64EA9" w:rsidP="00E429BF">
            <w:pPr>
              <w:rPr>
                <w:rFonts w:ascii="Arial" w:hAnsi="Arial" w:cs="Arial"/>
                <w:sz w:val="20"/>
                <w:szCs w:val="20"/>
              </w:rPr>
            </w:pPr>
            <w:r w:rsidRPr="00E81F1E">
              <w:rPr>
                <w:rFonts w:ascii="Arial" w:hAnsi="Arial" w:cs="Arial"/>
                <w:sz w:val="20"/>
                <w:szCs w:val="20"/>
              </w:rPr>
              <w:t>Clerk/JG</w:t>
            </w:r>
          </w:p>
        </w:tc>
        <w:tc>
          <w:tcPr>
            <w:tcW w:w="3402" w:type="dxa"/>
          </w:tcPr>
          <w:p w14:paraId="1107A8F3" w14:textId="27A94126" w:rsidR="00D64EA9" w:rsidRPr="008A6A9D" w:rsidRDefault="008A6A9D" w:rsidP="008A6A9D">
            <w:pPr>
              <w:rPr>
                <w:rFonts w:ascii="Arial" w:hAnsi="Arial" w:cs="Arial"/>
                <w:sz w:val="20"/>
                <w:szCs w:val="20"/>
              </w:rPr>
            </w:pPr>
            <w:r w:rsidRPr="008A6A9D">
              <w:rPr>
                <w:rFonts w:ascii="Arial" w:hAnsi="Arial" w:cs="Arial"/>
                <w:sz w:val="20"/>
                <w:szCs w:val="20"/>
              </w:rPr>
              <w:t xml:space="preserve">Sign sourced, RP will get some made up </w:t>
            </w:r>
            <w:r>
              <w:rPr>
                <w:rFonts w:ascii="Arial" w:hAnsi="Arial" w:cs="Arial"/>
                <w:sz w:val="20"/>
                <w:szCs w:val="20"/>
              </w:rPr>
              <w:t>for placing on lamps and poles</w:t>
            </w:r>
          </w:p>
        </w:tc>
      </w:tr>
      <w:tr w:rsidR="00D64EA9" w:rsidRPr="00E81F1E" w14:paraId="7C2AB484" w14:textId="77777777" w:rsidTr="002464F2">
        <w:tc>
          <w:tcPr>
            <w:tcW w:w="5300" w:type="dxa"/>
          </w:tcPr>
          <w:p w14:paraId="254E83CB" w14:textId="77777777" w:rsidR="00D64EA9" w:rsidRPr="00E81F1E" w:rsidRDefault="00D64EA9" w:rsidP="00E429BF">
            <w:pPr>
              <w:rPr>
                <w:rFonts w:ascii="Arial" w:hAnsi="Arial" w:cs="Arial"/>
                <w:sz w:val="20"/>
                <w:szCs w:val="20"/>
              </w:rPr>
            </w:pPr>
            <w:r w:rsidRPr="00E81F1E">
              <w:rPr>
                <w:rFonts w:ascii="Arial" w:hAnsi="Arial" w:cs="Arial"/>
                <w:sz w:val="20"/>
                <w:szCs w:val="20"/>
              </w:rPr>
              <w:t xml:space="preserve">Update website for new </w:t>
            </w:r>
            <w:proofErr w:type="spellStart"/>
            <w:r w:rsidRPr="00E81F1E">
              <w:rPr>
                <w:rFonts w:ascii="Arial" w:hAnsi="Arial" w:cs="Arial"/>
                <w:sz w:val="20"/>
                <w:szCs w:val="20"/>
              </w:rPr>
              <w:t>Kinewell</w:t>
            </w:r>
            <w:proofErr w:type="spellEnd"/>
            <w:r w:rsidRPr="00E81F1E">
              <w:rPr>
                <w:rFonts w:ascii="Arial" w:hAnsi="Arial" w:cs="Arial"/>
                <w:sz w:val="20"/>
                <w:szCs w:val="20"/>
              </w:rPr>
              <w:t xml:space="preserve"> trust member</w:t>
            </w:r>
          </w:p>
        </w:tc>
        <w:tc>
          <w:tcPr>
            <w:tcW w:w="1363" w:type="dxa"/>
          </w:tcPr>
          <w:p w14:paraId="5022D731" w14:textId="77777777" w:rsidR="00D64EA9" w:rsidRPr="00E81F1E" w:rsidRDefault="00D64EA9" w:rsidP="00E429BF">
            <w:pPr>
              <w:rPr>
                <w:rFonts w:ascii="Arial" w:hAnsi="Arial" w:cs="Arial"/>
                <w:sz w:val="20"/>
                <w:szCs w:val="20"/>
              </w:rPr>
            </w:pPr>
            <w:r w:rsidRPr="00E81F1E">
              <w:rPr>
                <w:rFonts w:ascii="Arial" w:hAnsi="Arial" w:cs="Arial"/>
                <w:sz w:val="20"/>
                <w:szCs w:val="20"/>
              </w:rPr>
              <w:t>Clerk</w:t>
            </w:r>
          </w:p>
        </w:tc>
        <w:tc>
          <w:tcPr>
            <w:tcW w:w="3402" w:type="dxa"/>
          </w:tcPr>
          <w:p w14:paraId="63A64179" w14:textId="77777777" w:rsidR="00D64EA9" w:rsidRPr="00E81F1E" w:rsidRDefault="00D64EA9" w:rsidP="00E429BF">
            <w:pPr>
              <w:rPr>
                <w:rFonts w:ascii="Arial" w:hAnsi="Arial" w:cs="Arial"/>
                <w:sz w:val="20"/>
                <w:szCs w:val="20"/>
              </w:rPr>
            </w:pPr>
            <w:r>
              <w:rPr>
                <w:rFonts w:ascii="Arial" w:hAnsi="Arial" w:cs="Arial"/>
                <w:sz w:val="20"/>
                <w:szCs w:val="20"/>
              </w:rPr>
              <w:t>Complete</w:t>
            </w:r>
          </w:p>
        </w:tc>
      </w:tr>
      <w:tr w:rsidR="00D64EA9" w:rsidRPr="00E81F1E" w14:paraId="568C67C6" w14:textId="77777777" w:rsidTr="002464F2">
        <w:tc>
          <w:tcPr>
            <w:tcW w:w="5300" w:type="dxa"/>
          </w:tcPr>
          <w:p w14:paraId="0D5C2BEF" w14:textId="77777777" w:rsidR="00D64EA9" w:rsidRPr="00E81F1E" w:rsidRDefault="00D64EA9" w:rsidP="00E429BF">
            <w:pPr>
              <w:rPr>
                <w:rFonts w:ascii="Arial" w:hAnsi="Arial" w:cs="Arial"/>
                <w:sz w:val="20"/>
                <w:szCs w:val="20"/>
              </w:rPr>
            </w:pPr>
            <w:r w:rsidRPr="00E81F1E">
              <w:rPr>
                <w:rFonts w:ascii="Arial" w:hAnsi="Arial" w:cs="Arial"/>
                <w:sz w:val="20"/>
                <w:szCs w:val="20"/>
              </w:rPr>
              <w:t xml:space="preserve">Provide clerk with details of landlord with regards to ORRI </w:t>
            </w:r>
            <w:proofErr w:type="gramStart"/>
            <w:r w:rsidRPr="00E81F1E">
              <w:rPr>
                <w:rFonts w:ascii="Arial" w:hAnsi="Arial" w:cs="Arial"/>
                <w:sz w:val="20"/>
                <w:szCs w:val="20"/>
              </w:rPr>
              <w:t>Leak, and</w:t>
            </w:r>
            <w:proofErr w:type="gramEnd"/>
            <w:r w:rsidRPr="00E81F1E">
              <w:rPr>
                <w:rFonts w:ascii="Arial" w:hAnsi="Arial" w:cs="Arial"/>
                <w:sz w:val="20"/>
                <w:szCs w:val="20"/>
              </w:rPr>
              <w:t xml:space="preserve"> write to landlord.</w:t>
            </w:r>
          </w:p>
        </w:tc>
        <w:tc>
          <w:tcPr>
            <w:tcW w:w="1363" w:type="dxa"/>
          </w:tcPr>
          <w:p w14:paraId="240E2C98" w14:textId="77777777" w:rsidR="00D64EA9" w:rsidRPr="00E81F1E" w:rsidRDefault="00D64EA9" w:rsidP="00E429BF">
            <w:pPr>
              <w:rPr>
                <w:rFonts w:ascii="Arial" w:hAnsi="Arial" w:cs="Arial"/>
                <w:sz w:val="20"/>
                <w:szCs w:val="20"/>
              </w:rPr>
            </w:pPr>
            <w:r w:rsidRPr="00E81F1E">
              <w:rPr>
                <w:rFonts w:ascii="Arial" w:hAnsi="Arial" w:cs="Arial"/>
                <w:sz w:val="20"/>
                <w:szCs w:val="20"/>
              </w:rPr>
              <w:t>RP/Clerk</w:t>
            </w:r>
          </w:p>
        </w:tc>
        <w:tc>
          <w:tcPr>
            <w:tcW w:w="3402" w:type="dxa"/>
          </w:tcPr>
          <w:p w14:paraId="4ED1829C" w14:textId="77777777" w:rsidR="00D64EA9" w:rsidRPr="00E81F1E" w:rsidRDefault="00D64EA9" w:rsidP="00E429BF">
            <w:pPr>
              <w:rPr>
                <w:rFonts w:ascii="Arial" w:hAnsi="Arial" w:cs="Arial"/>
                <w:sz w:val="20"/>
                <w:szCs w:val="20"/>
              </w:rPr>
            </w:pPr>
            <w:r>
              <w:rPr>
                <w:rFonts w:ascii="Arial" w:hAnsi="Arial" w:cs="Arial"/>
                <w:sz w:val="20"/>
                <w:szCs w:val="20"/>
              </w:rPr>
              <w:t>Complete</w:t>
            </w:r>
          </w:p>
        </w:tc>
      </w:tr>
      <w:tr w:rsidR="00D64EA9" w:rsidRPr="00E81F1E" w14:paraId="7EF11DEA" w14:textId="77777777" w:rsidTr="002464F2">
        <w:tc>
          <w:tcPr>
            <w:tcW w:w="5300" w:type="dxa"/>
          </w:tcPr>
          <w:p w14:paraId="6375ED3F" w14:textId="77777777" w:rsidR="00D64EA9" w:rsidRPr="00E81F1E" w:rsidRDefault="00D64EA9" w:rsidP="00E429BF">
            <w:pPr>
              <w:rPr>
                <w:rFonts w:ascii="Arial" w:hAnsi="Arial" w:cs="Arial"/>
                <w:sz w:val="20"/>
                <w:szCs w:val="20"/>
              </w:rPr>
            </w:pPr>
            <w:r w:rsidRPr="00E81F1E">
              <w:rPr>
                <w:rFonts w:ascii="Arial" w:hAnsi="Arial" w:cs="Arial"/>
                <w:sz w:val="20"/>
                <w:szCs w:val="20"/>
              </w:rPr>
              <w:t>Chase EA for response</w:t>
            </w:r>
          </w:p>
        </w:tc>
        <w:tc>
          <w:tcPr>
            <w:tcW w:w="1363" w:type="dxa"/>
          </w:tcPr>
          <w:p w14:paraId="3E1B6D51" w14:textId="77777777" w:rsidR="00D64EA9" w:rsidRPr="00E81F1E" w:rsidRDefault="00D64EA9" w:rsidP="00E429BF">
            <w:pPr>
              <w:rPr>
                <w:rFonts w:ascii="Arial" w:hAnsi="Arial" w:cs="Arial"/>
                <w:sz w:val="20"/>
                <w:szCs w:val="20"/>
              </w:rPr>
            </w:pPr>
            <w:r w:rsidRPr="00E81F1E">
              <w:rPr>
                <w:rFonts w:ascii="Arial" w:hAnsi="Arial" w:cs="Arial"/>
                <w:sz w:val="20"/>
                <w:szCs w:val="20"/>
              </w:rPr>
              <w:t>Clerk</w:t>
            </w:r>
          </w:p>
        </w:tc>
        <w:tc>
          <w:tcPr>
            <w:tcW w:w="3402" w:type="dxa"/>
          </w:tcPr>
          <w:p w14:paraId="3D3D97B0" w14:textId="03E15EA6" w:rsidR="00D64EA9" w:rsidRPr="00E81F1E" w:rsidRDefault="00D64EA9" w:rsidP="00E429BF">
            <w:pPr>
              <w:rPr>
                <w:rFonts w:ascii="Arial" w:hAnsi="Arial" w:cs="Arial"/>
                <w:sz w:val="20"/>
                <w:szCs w:val="20"/>
              </w:rPr>
            </w:pPr>
            <w:r>
              <w:rPr>
                <w:rFonts w:ascii="Arial" w:hAnsi="Arial" w:cs="Arial"/>
                <w:sz w:val="20"/>
                <w:szCs w:val="20"/>
              </w:rPr>
              <w:t>RP has finally had response</w:t>
            </w:r>
            <w:r w:rsidR="00463725">
              <w:rPr>
                <w:rFonts w:ascii="Arial" w:hAnsi="Arial" w:cs="Arial"/>
                <w:sz w:val="20"/>
                <w:szCs w:val="20"/>
              </w:rPr>
              <w:t xml:space="preserve">, stating that it is responsibility of </w:t>
            </w:r>
            <w:proofErr w:type="gramStart"/>
            <w:r w:rsidR="00463725">
              <w:rPr>
                <w:rFonts w:ascii="Arial" w:hAnsi="Arial" w:cs="Arial"/>
                <w:sz w:val="20"/>
                <w:szCs w:val="20"/>
              </w:rPr>
              <w:t>land owner</w:t>
            </w:r>
            <w:proofErr w:type="gramEnd"/>
            <w:r w:rsidR="00BD586B">
              <w:rPr>
                <w:rFonts w:ascii="Arial" w:hAnsi="Arial" w:cs="Arial"/>
                <w:sz w:val="20"/>
                <w:szCs w:val="20"/>
              </w:rPr>
              <w:t>, KB will investigate</w:t>
            </w:r>
          </w:p>
        </w:tc>
      </w:tr>
      <w:tr w:rsidR="00D64EA9" w:rsidRPr="00E81F1E" w14:paraId="0F891043" w14:textId="77777777" w:rsidTr="002464F2">
        <w:tc>
          <w:tcPr>
            <w:tcW w:w="5300" w:type="dxa"/>
          </w:tcPr>
          <w:p w14:paraId="03159831" w14:textId="77777777" w:rsidR="00D64EA9" w:rsidRPr="00E81F1E" w:rsidRDefault="00D64EA9" w:rsidP="00E429BF">
            <w:pPr>
              <w:rPr>
                <w:rFonts w:ascii="Arial" w:hAnsi="Arial" w:cs="Arial"/>
                <w:sz w:val="20"/>
                <w:szCs w:val="20"/>
              </w:rPr>
            </w:pPr>
            <w:r w:rsidRPr="00E81F1E">
              <w:rPr>
                <w:rFonts w:ascii="Arial" w:hAnsi="Arial" w:cs="Arial"/>
                <w:sz w:val="20"/>
                <w:szCs w:val="20"/>
              </w:rPr>
              <w:t>Write to resident with regards to Barn bordering Peace Park</w:t>
            </w:r>
          </w:p>
        </w:tc>
        <w:tc>
          <w:tcPr>
            <w:tcW w:w="1363" w:type="dxa"/>
          </w:tcPr>
          <w:p w14:paraId="6E7C3EC7" w14:textId="77777777" w:rsidR="00D64EA9" w:rsidRPr="00E81F1E" w:rsidRDefault="00D64EA9" w:rsidP="00E429BF">
            <w:pPr>
              <w:rPr>
                <w:rFonts w:ascii="Arial" w:hAnsi="Arial" w:cs="Arial"/>
                <w:sz w:val="20"/>
                <w:szCs w:val="20"/>
              </w:rPr>
            </w:pPr>
            <w:r w:rsidRPr="00E81F1E">
              <w:rPr>
                <w:rFonts w:ascii="Arial" w:hAnsi="Arial" w:cs="Arial"/>
                <w:sz w:val="20"/>
                <w:szCs w:val="20"/>
              </w:rPr>
              <w:t>Clerk</w:t>
            </w:r>
          </w:p>
        </w:tc>
        <w:tc>
          <w:tcPr>
            <w:tcW w:w="3402" w:type="dxa"/>
          </w:tcPr>
          <w:p w14:paraId="2F81543A" w14:textId="77777777" w:rsidR="00D64EA9" w:rsidRPr="00E81F1E" w:rsidRDefault="00D64EA9" w:rsidP="00E429BF">
            <w:pPr>
              <w:rPr>
                <w:rFonts w:ascii="Arial" w:hAnsi="Arial" w:cs="Arial"/>
                <w:sz w:val="20"/>
                <w:szCs w:val="20"/>
              </w:rPr>
            </w:pPr>
            <w:r>
              <w:rPr>
                <w:rFonts w:ascii="Arial" w:hAnsi="Arial" w:cs="Arial"/>
                <w:sz w:val="20"/>
                <w:szCs w:val="20"/>
              </w:rPr>
              <w:t>Complete</w:t>
            </w:r>
          </w:p>
        </w:tc>
      </w:tr>
      <w:tr w:rsidR="00D7123B" w:rsidRPr="00E81F1E" w14:paraId="107575EC" w14:textId="77777777" w:rsidTr="002464F2">
        <w:tc>
          <w:tcPr>
            <w:tcW w:w="5300" w:type="dxa"/>
          </w:tcPr>
          <w:p w14:paraId="0E34C193" w14:textId="77777777" w:rsidR="00D7123B" w:rsidRDefault="00D7123B" w:rsidP="00E429BF">
            <w:pPr>
              <w:rPr>
                <w:rFonts w:ascii="Arial" w:hAnsi="Arial" w:cs="Arial"/>
                <w:sz w:val="20"/>
                <w:szCs w:val="20"/>
              </w:rPr>
            </w:pPr>
          </w:p>
          <w:p w14:paraId="29F9E8D3" w14:textId="77777777" w:rsidR="00D7123B" w:rsidRPr="00E81F1E" w:rsidRDefault="00D7123B" w:rsidP="00E429BF">
            <w:pPr>
              <w:rPr>
                <w:rFonts w:ascii="Arial" w:hAnsi="Arial" w:cs="Arial"/>
                <w:sz w:val="20"/>
                <w:szCs w:val="20"/>
              </w:rPr>
            </w:pPr>
          </w:p>
        </w:tc>
        <w:tc>
          <w:tcPr>
            <w:tcW w:w="1363" w:type="dxa"/>
          </w:tcPr>
          <w:p w14:paraId="7365B420" w14:textId="77777777" w:rsidR="00D7123B" w:rsidRPr="00E81F1E" w:rsidRDefault="00D7123B" w:rsidP="00E429BF">
            <w:pPr>
              <w:rPr>
                <w:rFonts w:ascii="Arial" w:hAnsi="Arial" w:cs="Arial"/>
                <w:sz w:val="20"/>
                <w:szCs w:val="20"/>
              </w:rPr>
            </w:pPr>
          </w:p>
        </w:tc>
        <w:tc>
          <w:tcPr>
            <w:tcW w:w="3402" w:type="dxa"/>
          </w:tcPr>
          <w:p w14:paraId="1FBC28C9" w14:textId="77777777" w:rsidR="00D7123B" w:rsidRDefault="00D7123B" w:rsidP="00E429BF">
            <w:pPr>
              <w:rPr>
                <w:rFonts w:ascii="Arial" w:hAnsi="Arial" w:cs="Arial"/>
                <w:sz w:val="20"/>
                <w:szCs w:val="20"/>
              </w:rPr>
            </w:pPr>
          </w:p>
        </w:tc>
      </w:tr>
    </w:tbl>
    <w:tbl>
      <w:tblPr>
        <w:tblW w:w="10097" w:type="dxa"/>
        <w:tblInd w:w="-147" w:type="dxa"/>
        <w:tblLayout w:type="fixed"/>
        <w:tblCellMar>
          <w:left w:w="10" w:type="dxa"/>
          <w:right w:w="10" w:type="dxa"/>
        </w:tblCellMar>
        <w:tblLook w:val="04A0" w:firstRow="1" w:lastRow="0" w:firstColumn="1" w:lastColumn="0" w:noHBand="0" w:noVBand="1"/>
      </w:tblPr>
      <w:tblGrid>
        <w:gridCol w:w="34"/>
        <w:gridCol w:w="898"/>
        <w:gridCol w:w="30"/>
        <w:gridCol w:w="152"/>
        <w:gridCol w:w="71"/>
        <w:gridCol w:w="634"/>
        <w:gridCol w:w="63"/>
        <w:gridCol w:w="249"/>
        <w:gridCol w:w="71"/>
        <w:gridCol w:w="505"/>
        <w:gridCol w:w="352"/>
        <w:gridCol w:w="324"/>
        <w:gridCol w:w="399"/>
        <w:gridCol w:w="72"/>
        <w:gridCol w:w="288"/>
        <w:gridCol w:w="187"/>
        <w:gridCol w:w="485"/>
        <w:gridCol w:w="68"/>
        <w:gridCol w:w="380"/>
        <w:gridCol w:w="573"/>
        <w:gridCol w:w="187"/>
        <w:gridCol w:w="173"/>
        <w:gridCol w:w="129"/>
        <w:gridCol w:w="878"/>
        <w:gridCol w:w="161"/>
        <w:gridCol w:w="29"/>
        <w:gridCol w:w="132"/>
        <w:gridCol w:w="598"/>
        <w:gridCol w:w="158"/>
        <w:gridCol w:w="184"/>
        <w:gridCol w:w="40"/>
        <w:gridCol w:w="460"/>
        <w:gridCol w:w="21"/>
        <w:gridCol w:w="57"/>
        <w:gridCol w:w="126"/>
        <w:gridCol w:w="241"/>
        <w:gridCol w:w="40"/>
        <w:gridCol w:w="648"/>
      </w:tblGrid>
      <w:tr w:rsidR="00DC5770" w:rsidRPr="004F75CF" w14:paraId="32F669F0" w14:textId="77777777" w:rsidTr="001A1325">
        <w:tc>
          <w:tcPr>
            <w:tcW w:w="8964"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8FE53" w14:textId="69F67A8C" w:rsidR="00DC5770" w:rsidRDefault="00C226B5" w:rsidP="00AF5077">
            <w:pPr>
              <w:pStyle w:val="NoSpacing"/>
              <w:ind w:left="1440" w:hanging="1440"/>
              <w:rPr>
                <w:rFonts w:ascii="Arial" w:hAnsi="Arial" w:cs="Arial"/>
                <w:b/>
                <w:bCs/>
                <w:sz w:val="20"/>
                <w:szCs w:val="20"/>
                <w:lang w:val="en-GB"/>
              </w:rPr>
            </w:pPr>
            <w:r w:rsidRPr="00C226B5">
              <w:rPr>
                <w:rFonts w:ascii="Arial" w:hAnsi="Arial" w:cs="Arial"/>
                <w:b/>
                <w:bCs/>
                <w:sz w:val="20"/>
                <w:szCs w:val="20"/>
                <w:lang w:val="en-GB"/>
              </w:rPr>
              <w:t>RPC24/0</w:t>
            </w:r>
            <w:r w:rsidR="00D25716">
              <w:rPr>
                <w:rFonts w:ascii="Arial" w:hAnsi="Arial" w:cs="Arial"/>
                <w:b/>
                <w:bCs/>
                <w:sz w:val="20"/>
                <w:szCs w:val="20"/>
                <w:lang w:val="en-GB"/>
              </w:rPr>
              <w:t>1</w:t>
            </w:r>
            <w:r w:rsidR="00467BAA">
              <w:rPr>
                <w:rFonts w:ascii="Arial" w:hAnsi="Arial" w:cs="Arial"/>
                <w:b/>
                <w:bCs/>
                <w:sz w:val="20"/>
                <w:szCs w:val="20"/>
                <w:lang w:val="en-GB"/>
              </w:rPr>
              <w:t>46</w:t>
            </w:r>
            <w:r w:rsidRPr="00C226B5">
              <w:rPr>
                <w:rFonts w:ascii="Arial" w:hAnsi="Arial" w:cs="Arial"/>
                <w:b/>
                <w:bCs/>
                <w:sz w:val="20"/>
                <w:szCs w:val="20"/>
                <w:lang w:val="en-GB"/>
              </w:rPr>
              <w:tab/>
              <w:t>To receive and approve the Balance of Accounts</w:t>
            </w:r>
            <w:r>
              <w:rPr>
                <w:rFonts w:ascii="Arial" w:hAnsi="Arial" w:cs="Arial"/>
                <w:b/>
                <w:bCs/>
                <w:sz w:val="20"/>
                <w:szCs w:val="20"/>
                <w:lang w:val="en-GB"/>
              </w:rPr>
              <w:t>.</w:t>
            </w:r>
          </w:p>
          <w:p w14:paraId="3FC49E00" w14:textId="77777777" w:rsidR="00C226B5" w:rsidRDefault="00C226B5" w:rsidP="00AF5077">
            <w:pPr>
              <w:pStyle w:val="NoSpacing"/>
              <w:ind w:left="1440" w:hanging="1440"/>
              <w:rPr>
                <w:rFonts w:ascii="Arial" w:hAnsi="Arial" w:cs="Arial"/>
                <w:b/>
                <w:bCs/>
                <w:sz w:val="20"/>
                <w:szCs w:val="20"/>
                <w:lang w:val="en-GB"/>
              </w:rPr>
            </w:pPr>
          </w:p>
          <w:p w14:paraId="2A109CEC" w14:textId="77777777" w:rsidR="00C226B5" w:rsidRDefault="00C226B5" w:rsidP="00AF5077">
            <w:pPr>
              <w:pStyle w:val="NoSpacing"/>
              <w:ind w:left="1440" w:hanging="1440"/>
              <w:rPr>
                <w:rFonts w:ascii="Arial" w:hAnsi="Arial" w:cs="Arial"/>
                <w:sz w:val="20"/>
                <w:szCs w:val="20"/>
                <w:lang w:val="en-GB"/>
              </w:rPr>
            </w:pPr>
            <w:proofErr w:type="gramStart"/>
            <w:r>
              <w:rPr>
                <w:rFonts w:ascii="Arial" w:hAnsi="Arial" w:cs="Arial"/>
                <w:b/>
                <w:bCs/>
                <w:sz w:val="20"/>
                <w:szCs w:val="20"/>
                <w:lang w:val="en-GB"/>
              </w:rPr>
              <w:t>RESOLVED</w:t>
            </w:r>
            <w:r w:rsidR="00594AC3">
              <w:rPr>
                <w:rFonts w:ascii="Arial" w:hAnsi="Arial" w:cs="Arial"/>
                <w:sz w:val="20"/>
                <w:szCs w:val="20"/>
                <w:lang w:val="en-GB"/>
              </w:rPr>
              <w:t xml:space="preserve">  Balance</w:t>
            </w:r>
            <w:proofErr w:type="gramEnd"/>
            <w:r w:rsidR="00594AC3">
              <w:rPr>
                <w:rFonts w:ascii="Arial" w:hAnsi="Arial" w:cs="Arial"/>
                <w:sz w:val="20"/>
                <w:szCs w:val="20"/>
                <w:lang w:val="en-GB"/>
              </w:rPr>
              <w:t xml:space="preserve"> of accounts received and approved.</w:t>
            </w:r>
          </w:p>
          <w:p w14:paraId="17A845AA" w14:textId="77777777" w:rsidR="00372587" w:rsidRDefault="00372587" w:rsidP="00AF5077">
            <w:pPr>
              <w:pStyle w:val="NoSpacing"/>
              <w:ind w:left="1440" w:hanging="1440"/>
              <w:rPr>
                <w:rFonts w:ascii="Arial" w:hAnsi="Arial" w:cs="Arial"/>
                <w:sz w:val="20"/>
                <w:szCs w:val="20"/>
                <w:lang w:val="en-GB"/>
              </w:rPr>
            </w:pPr>
          </w:p>
          <w:p w14:paraId="42DFE7EF" w14:textId="4F707C4E" w:rsidR="0037047C" w:rsidRDefault="00A83D61" w:rsidP="0037047C">
            <w:pPr>
              <w:pStyle w:val="NoSpacing"/>
              <w:ind w:left="1440" w:hanging="1440"/>
              <w:rPr>
                <w:rFonts w:ascii="Arial" w:hAnsi="Arial" w:cs="Arial"/>
                <w:sz w:val="20"/>
                <w:szCs w:val="20"/>
                <w:lang w:val="en-GB"/>
              </w:rPr>
            </w:pPr>
            <w:proofErr w:type="spellStart"/>
            <w:r w:rsidRPr="00A83D61">
              <w:rPr>
                <w:rFonts w:ascii="Arial" w:hAnsi="Arial" w:cs="Arial"/>
                <w:sz w:val="20"/>
                <w:szCs w:val="20"/>
                <w:lang w:val="en-GB"/>
              </w:rPr>
              <w:t>Treasuers</w:t>
            </w:r>
            <w:proofErr w:type="spellEnd"/>
            <w:r w:rsidRPr="00A83D61">
              <w:rPr>
                <w:rFonts w:ascii="Arial" w:hAnsi="Arial" w:cs="Arial"/>
                <w:sz w:val="20"/>
                <w:szCs w:val="20"/>
                <w:lang w:val="en-GB"/>
              </w:rPr>
              <w:t xml:space="preserve"> Account 00347325 </w:t>
            </w:r>
            <w:r w:rsidR="0037047C">
              <w:rPr>
                <w:rFonts w:ascii="Arial" w:hAnsi="Arial" w:cs="Arial"/>
                <w:sz w:val="20"/>
                <w:szCs w:val="20"/>
                <w:lang w:val="en-GB"/>
              </w:rPr>
              <w:t xml:space="preserve">    </w:t>
            </w:r>
            <w:r w:rsidR="006F1BC5">
              <w:rPr>
                <w:rFonts w:ascii="Arial" w:hAnsi="Arial" w:cs="Arial"/>
                <w:sz w:val="20"/>
                <w:szCs w:val="20"/>
                <w:lang w:val="en-GB"/>
              </w:rPr>
              <w:t xml:space="preserve"> </w:t>
            </w:r>
            <w:r w:rsidR="005474AB">
              <w:rPr>
                <w:rFonts w:ascii="Arial" w:hAnsi="Arial" w:cs="Arial"/>
                <w:sz w:val="20"/>
                <w:szCs w:val="20"/>
                <w:lang w:val="en-GB"/>
              </w:rPr>
              <w:t xml:space="preserve"> </w:t>
            </w:r>
            <w:r w:rsidR="0041104E">
              <w:rPr>
                <w:rFonts w:ascii="Arial" w:hAnsi="Arial" w:cs="Arial"/>
                <w:sz w:val="20"/>
                <w:szCs w:val="20"/>
                <w:lang w:val="en-GB"/>
              </w:rPr>
              <w:t xml:space="preserve">£  </w:t>
            </w:r>
            <w:r w:rsidR="00176DFD">
              <w:rPr>
                <w:rFonts w:ascii="Arial" w:hAnsi="Arial" w:cs="Arial"/>
                <w:sz w:val="20"/>
                <w:szCs w:val="20"/>
                <w:lang w:val="en-GB"/>
              </w:rPr>
              <w:t xml:space="preserve">  </w:t>
            </w:r>
            <w:r w:rsidR="00A65A62">
              <w:rPr>
                <w:rFonts w:ascii="Arial" w:hAnsi="Arial" w:cs="Arial"/>
                <w:sz w:val="20"/>
                <w:szCs w:val="20"/>
                <w:lang w:val="en-GB"/>
              </w:rPr>
              <w:t>4046.44</w:t>
            </w:r>
          </w:p>
          <w:p w14:paraId="6EC21229" w14:textId="0B35017D" w:rsidR="00372587" w:rsidRDefault="00A83D61" w:rsidP="006C4F3C">
            <w:pPr>
              <w:pStyle w:val="NoSpacing"/>
              <w:ind w:left="1440" w:hanging="1440"/>
              <w:rPr>
                <w:rFonts w:ascii="Arial" w:hAnsi="Arial" w:cs="Arial"/>
                <w:sz w:val="20"/>
                <w:szCs w:val="20"/>
                <w:lang w:val="en-GB"/>
              </w:rPr>
            </w:pPr>
            <w:r w:rsidRPr="00A83D61">
              <w:rPr>
                <w:rFonts w:ascii="Arial" w:hAnsi="Arial" w:cs="Arial"/>
                <w:sz w:val="20"/>
                <w:szCs w:val="20"/>
                <w:lang w:val="en-GB"/>
              </w:rPr>
              <w:t xml:space="preserve">Reserves Account 19036368 </w:t>
            </w:r>
            <w:r w:rsidR="006C4F3C">
              <w:rPr>
                <w:rFonts w:ascii="Arial" w:hAnsi="Arial" w:cs="Arial"/>
                <w:sz w:val="20"/>
                <w:szCs w:val="20"/>
                <w:lang w:val="en-GB"/>
              </w:rPr>
              <w:t xml:space="preserve">       £</w:t>
            </w:r>
            <w:r w:rsidR="00176DFD">
              <w:rPr>
                <w:rFonts w:ascii="Arial" w:hAnsi="Arial" w:cs="Arial"/>
                <w:sz w:val="20"/>
                <w:szCs w:val="20"/>
                <w:lang w:val="en-GB"/>
              </w:rPr>
              <w:t>124859.96</w:t>
            </w:r>
            <w:r w:rsidR="0037047C">
              <w:rPr>
                <w:rFonts w:ascii="Arial" w:hAnsi="Arial" w:cs="Arial"/>
                <w:sz w:val="20"/>
                <w:szCs w:val="20"/>
                <w:lang w:val="en-GB"/>
              </w:rPr>
              <w:t xml:space="preserve">  </w:t>
            </w:r>
          </w:p>
          <w:p w14:paraId="5240CD7D" w14:textId="77777777" w:rsidR="00DC19EF" w:rsidRDefault="00DC19EF" w:rsidP="00AF5077">
            <w:pPr>
              <w:pStyle w:val="NoSpacing"/>
              <w:ind w:left="1440" w:hanging="1440"/>
              <w:rPr>
                <w:rFonts w:ascii="Arial" w:hAnsi="Arial" w:cs="Arial"/>
                <w:sz w:val="20"/>
                <w:szCs w:val="20"/>
                <w:lang w:val="en-GB"/>
              </w:rPr>
            </w:pPr>
          </w:p>
          <w:p w14:paraId="1166D6D6" w14:textId="0075B63A" w:rsidR="001D3990" w:rsidRDefault="00793F87" w:rsidP="008F554A">
            <w:pPr>
              <w:pStyle w:val="NoSpacing"/>
              <w:rPr>
                <w:rFonts w:ascii="Arial" w:hAnsi="Arial" w:cs="Arial"/>
                <w:sz w:val="20"/>
                <w:szCs w:val="20"/>
                <w:lang w:val="en-GB"/>
              </w:rPr>
            </w:pPr>
            <w:r>
              <w:rPr>
                <w:rFonts w:ascii="Arial" w:hAnsi="Arial" w:cs="Arial"/>
                <w:sz w:val="20"/>
                <w:szCs w:val="20"/>
                <w:lang w:val="en-GB"/>
              </w:rPr>
              <w:t xml:space="preserve">TOTAL                                       </w:t>
            </w:r>
          </w:p>
          <w:p w14:paraId="5FF97A71" w14:textId="04C08096" w:rsidR="00DC19EF" w:rsidRDefault="001D3990" w:rsidP="008F554A">
            <w:pPr>
              <w:pStyle w:val="NoSpacing"/>
              <w:rPr>
                <w:rFonts w:ascii="Arial" w:hAnsi="Arial" w:cs="Arial"/>
                <w:sz w:val="20"/>
                <w:szCs w:val="20"/>
                <w:lang w:val="en-GB"/>
              </w:rPr>
            </w:pPr>
            <w:r>
              <w:rPr>
                <w:rFonts w:ascii="Arial" w:hAnsi="Arial" w:cs="Arial"/>
                <w:sz w:val="20"/>
                <w:szCs w:val="20"/>
                <w:lang w:val="en-GB"/>
              </w:rPr>
              <w:t>Less unrepresented payments</w:t>
            </w:r>
            <w:r w:rsidR="00793F87">
              <w:rPr>
                <w:rFonts w:ascii="Arial" w:hAnsi="Arial" w:cs="Arial"/>
                <w:sz w:val="20"/>
                <w:szCs w:val="20"/>
                <w:lang w:val="en-GB"/>
              </w:rPr>
              <w:t xml:space="preserve"> </w:t>
            </w:r>
            <w:r>
              <w:rPr>
                <w:rFonts w:ascii="Arial" w:hAnsi="Arial" w:cs="Arial"/>
                <w:sz w:val="20"/>
                <w:szCs w:val="20"/>
                <w:lang w:val="en-GB"/>
              </w:rPr>
              <w:t xml:space="preserve"> </w:t>
            </w:r>
            <w:r w:rsidR="00A025FF">
              <w:rPr>
                <w:rFonts w:ascii="Arial" w:hAnsi="Arial" w:cs="Arial"/>
                <w:sz w:val="20"/>
                <w:szCs w:val="20"/>
                <w:lang w:val="en-GB"/>
              </w:rPr>
              <w:t xml:space="preserve">    £    </w:t>
            </w:r>
            <w:r>
              <w:rPr>
                <w:rFonts w:ascii="Arial" w:hAnsi="Arial" w:cs="Arial"/>
                <w:sz w:val="20"/>
                <w:szCs w:val="20"/>
                <w:lang w:val="en-GB"/>
              </w:rPr>
              <w:t xml:space="preserve">      </w:t>
            </w:r>
            <w:r w:rsidR="003215AB">
              <w:rPr>
                <w:rFonts w:ascii="Arial" w:hAnsi="Arial" w:cs="Arial"/>
                <w:sz w:val="20"/>
                <w:szCs w:val="20"/>
                <w:lang w:val="en-GB"/>
              </w:rPr>
              <w:t xml:space="preserve">    </w:t>
            </w:r>
          </w:p>
          <w:p w14:paraId="47ED6905" w14:textId="11B3D25C" w:rsidR="003215AB" w:rsidRDefault="003215AB" w:rsidP="008F554A">
            <w:pPr>
              <w:pStyle w:val="NoSpacing"/>
              <w:rPr>
                <w:rFonts w:ascii="Arial" w:hAnsi="Arial" w:cs="Arial"/>
                <w:sz w:val="20"/>
                <w:szCs w:val="20"/>
                <w:lang w:val="en-GB"/>
              </w:rPr>
            </w:pPr>
            <w:proofErr w:type="gramStart"/>
            <w:r>
              <w:rPr>
                <w:rFonts w:ascii="Arial" w:hAnsi="Arial" w:cs="Arial"/>
                <w:sz w:val="20"/>
                <w:szCs w:val="20"/>
                <w:lang w:val="en-GB"/>
              </w:rPr>
              <w:t>Plus</w:t>
            </w:r>
            <w:proofErr w:type="gramEnd"/>
            <w:r>
              <w:rPr>
                <w:rFonts w:ascii="Arial" w:hAnsi="Arial" w:cs="Arial"/>
                <w:sz w:val="20"/>
                <w:szCs w:val="20"/>
                <w:lang w:val="en-GB"/>
              </w:rPr>
              <w:t xml:space="preserve"> unrepresented receipts             </w:t>
            </w:r>
          </w:p>
          <w:p w14:paraId="27F9E98C" w14:textId="3A98E95F" w:rsidR="00FD1333" w:rsidRPr="007C21CE" w:rsidRDefault="00C91160" w:rsidP="00A32832">
            <w:pPr>
              <w:pStyle w:val="NoSpacing"/>
              <w:rPr>
                <w:rFonts w:ascii="Arial" w:hAnsi="Arial" w:cs="Arial"/>
                <w:sz w:val="20"/>
                <w:szCs w:val="20"/>
                <w:lang w:val="en-GB"/>
              </w:rPr>
            </w:pPr>
            <w:r>
              <w:rPr>
                <w:rFonts w:ascii="Arial" w:hAnsi="Arial" w:cs="Arial"/>
                <w:b/>
                <w:bCs/>
                <w:sz w:val="20"/>
                <w:szCs w:val="20"/>
                <w:u w:val="single"/>
                <w:lang w:val="en-GB"/>
              </w:rPr>
              <w:t xml:space="preserve">TOTAL                                       </w:t>
            </w:r>
            <w:r w:rsidR="007C21CE">
              <w:rPr>
                <w:rFonts w:ascii="Arial" w:hAnsi="Arial" w:cs="Arial"/>
                <w:b/>
                <w:bCs/>
                <w:sz w:val="20"/>
                <w:szCs w:val="20"/>
                <w:u w:val="single"/>
                <w:lang w:val="en-GB"/>
              </w:rPr>
              <w:t xml:space="preserve">   £</w:t>
            </w:r>
            <w:r w:rsidR="00500990">
              <w:rPr>
                <w:rFonts w:ascii="Arial" w:hAnsi="Arial" w:cs="Arial"/>
                <w:b/>
                <w:bCs/>
                <w:sz w:val="20"/>
                <w:szCs w:val="20"/>
                <w:u w:val="single"/>
                <w:lang w:val="en-GB"/>
              </w:rPr>
              <w:t>128906.40</w:t>
            </w: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15DC0" w14:textId="4476C2F9" w:rsidR="00DC5770" w:rsidRDefault="001D3990" w:rsidP="00AF5077">
            <w:pPr>
              <w:spacing w:after="0" w:line="240" w:lineRule="auto"/>
              <w:rPr>
                <w:rFonts w:ascii="Arial" w:hAnsi="Arial" w:cs="Arial"/>
                <w:sz w:val="20"/>
                <w:szCs w:val="20"/>
              </w:rPr>
            </w:pPr>
            <w:r>
              <w:rPr>
                <w:rFonts w:ascii="Arial" w:hAnsi="Arial" w:cs="Arial"/>
                <w:sz w:val="20"/>
                <w:szCs w:val="20"/>
              </w:rPr>
              <w:t xml:space="preserve">   </w:t>
            </w:r>
          </w:p>
        </w:tc>
      </w:tr>
      <w:tr w:rsidR="00DC5770" w:rsidRPr="004F75CF" w14:paraId="051C6C95" w14:textId="77777777" w:rsidTr="001A1325">
        <w:tc>
          <w:tcPr>
            <w:tcW w:w="8964"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B504D" w14:textId="6F4A677C" w:rsidR="00DC5770" w:rsidRDefault="00A46852" w:rsidP="00AF5077">
            <w:pPr>
              <w:pStyle w:val="NoSpacing"/>
              <w:ind w:left="1440" w:hanging="1440"/>
              <w:rPr>
                <w:rFonts w:ascii="Arial" w:hAnsi="Arial" w:cs="Arial"/>
                <w:b/>
                <w:bCs/>
                <w:sz w:val="20"/>
                <w:szCs w:val="20"/>
                <w:lang w:val="en-GB"/>
              </w:rPr>
            </w:pPr>
            <w:r w:rsidRPr="00A46852">
              <w:rPr>
                <w:rFonts w:ascii="Arial" w:hAnsi="Arial" w:cs="Arial"/>
                <w:b/>
                <w:bCs/>
                <w:sz w:val="20"/>
                <w:szCs w:val="20"/>
                <w:lang w:val="en-GB"/>
              </w:rPr>
              <w:t>RPC24/0</w:t>
            </w:r>
            <w:r w:rsidR="00DE761D">
              <w:rPr>
                <w:rFonts w:ascii="Arial" w:hAnsi="Arial" w:cs="Arial"/>
                <w:b/>
                <w:bCs/>
                <w:sz w:val="20"/>
                <w:szCs w:val="20"/>
                <w:lang w:val="en-GB"/>
              </w:rPr>
              <w:t>1</w:t>
            </w:r>
            <w:r w:rsidR="0083265D">
              <w:rPr>
                <w:rFonts w:ascii="Arial" w:hAnsi="Arial" w:cs="Arial"/>
                <w:b/>
                <w:bCs/>
                <w:sz w:val="20"/>
                <w:szCs w:val="20"/>
                <w:lang w:val="en-GB"/>
              </w:rPr>
              <w:t>4</w:t>
            </w:r>
            <w:r w:rsidR="00A32832">
              <w:rPr>
                <w:rFonts w:ascii="Arial" w:hAnsi="Arial" w:cs="Arial"/>
                <w:b/>
                <w:bCs/>
                <w:sz w:val="20"/>
                <w:szCs w:val="20"/>
                <w:lang w:val="en-GB"/>
              </w:rPr>
              <w:t>7</w:t>
            </w:r>
            <w:r w:rsidRPr="00A46852">
              <w:rPr>
                <w:rFonts w:ascii="Arial" w:hAnsi="Arial" w:cs="Arial"/>
                <w:b/>
                <w:bCs/>
                <w:sz w:val="20"/>
                <w:szCs w:val="20"/>
                <w:lang w:val="en-GB"/>
              </w:rPr>
              <w:tab/>
              <w:t>Chairman to sign off Bank Statements.</w:t>
            </w:r>
          </w:p>
          <w:p w14:paraId="2ACFBC26" w14:textId="77777777" w:rsidR="00A46852" w:rsidRDefault="00A46852" w:rsidP="00AF5077">
            <w:pPr>
              <w:pStyle w:val="NoSpacing"/>
              <w:ind w:left="1440" w:hanging="1440"/>
              <w:rPr>
                <w:rFonts w:ascii="Arial" w:hAnsi="Arial" w:cs="Arial"/>
                <w:b/>
                <w:bCs/>
                <w:sz w:val="20"/>
                <w:szCs w:val="20"/>
                <w:lang w:val="en-GB"/>
              </w:rPr>
            </w:pPr>
          </w:p>
          <w:p w14:paraId="5A85E233" w14:textId="4F52A1FF" w:rsidR="00A46852" w:rsidRPr="00594AC3" w:rsidRDefault="00A46852" w:rsidP="00AF5077">
            <w:pPr>
              <w:pStyle w:val="NoSpacing"/>
              <w:ind w:left="1440" w:hanging="1440"/>
              <w:rPr>
                <w:rFonts w:ascii="Arial" w:hAnsi="Arial" w:cs="Arial"/>
                <w:sz w:val="20"/>
                <w:szCs w:val="20"/>
                <w:lang w:val="en-GB"/>
              </w:rPr>
            </w:pPr>
            <w:r>
              <w:rPr>
                <w:rFonts w:ascii="Arial" w:hAnsi="Arial" w:cs="Arial"/>
                <w:b/>
                <w:bCs/>
                <w:sz w:val="20"/>
                <w:szCs w:val="20"/>
                <w:lang w:val="en-GB"/>
              </w:rPr>
              <w:t xml:space="preserve">RESOLVED    </w:t>
            </w:r>
            <w:r w:rsidR="00B76516">
              <w:rPr>
                <w:rFonts w:ascii="Arial" w:hAnsi="Arial" w:cs="Arial"/>
                <w:sz w:val="20"/>
                <w:szCs w:val="20"/>
                <w:lang w:val="en-GB"/>
              </w:rPr>
              <w:t>Bank statements received and approved.</w:t>
            </w: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3979E" w14:textId="77777777" w:rsidR="00DC5770" w:rsidRDefault="00DC5770" w:rsidP="00AF5077">
            <w:pPr>
              <w:spacing w:after="0" w:line="240" w:lineRule="auto"/>
              <w:rPr>
                <w:rFonts w:ascii="Arial" w:hAnsi="Arial" w:cs="Arial"/>
                <w:sz w:val="20"/>
                <w:szCs w:val="20"/>
              </w:rPr>
            </w:pPr>
          </w:p>
        </w:tc>
      </w:tr>
      <w:tr w:rsidR="006646B2" w:rsidRPr="004F75CF" w14:paraId="6048D252" w14:textId="77777777" w:rsidTr="001A1325">
        <w:tc>
          <w:tcPr>
            <w:tcW w:w="8964"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F12DA" w14:textId="4CCA7884" w:rsidR="008F1A16" w:rsidRPr="008F1A16" w:rsidRDefault="006C6513" w:rsidP="008F1A16">
            <w:pPr>
              <w:pStyle w:val="NoSpacing"/>
              <w:rPr>
                <w:rFonts w:ascii="Arial" w:hAnsi="Arial" w:cs="Arial"/>
                <w:b/>
                <w:bCs/>
                <w:sz w:val="20"/>
                <w:szCs w:val="20"/>
              </w:rPr>
            </w:pPr>
            <w:r>
              <w:rPr>
                <w:rFonts w:ascii="Arial" w:hAnsi="Arial" w:cs="Arial"/>
                <w:b/>
                <w:bCs/>
                <w:sz w:val="20"/>
                <w:szCs w:val="20"/>
              </w:rPr>
              <w:t>ha</w:t>
            </w:r>
            <w:r w:rsidR="008F1A16" w:rsidRPr="008F1A16">
              <w:rPr>
                <w:rFonts w:ascii="Arial" w:hAnsi="Arial" w:cs="Arial"/>
                <w:b/>
                <w:bCs/>
                <w:sz w:val="20"/>
                <w:szCs w:val="20"/>
              </w:rPr>
              <w:t>RPC24/0</w:t>
            </w:r>
            <w:r w:rsidR="00DE761D">
              <w:rPr>
                <w:rFonts w:ascii="Arial" w:hAnsi="Arial" w:cs="Arial"/>
                <w:b/>
                <w:bCs/>
                <w:sz w:val="20"/>
                <w:szCs w:val="20"/>
              </w:rPr>
              <w:t>1</w:t>
            </w:r>
            <w:r w:rsidR="0083265D">
              <w:rPr>
                <w:rFonts w:ascii="Arial" w:hAnsi="Arial" w:cs="Arial"/>
                <w:b/>
                <w:bCs/>
                <w:sz w:val="20"/>
                <w:szCs w:val="20"/>
              </w:rPr>
              <w:t>4</w:t>
            </w:r>
            <w:r w:rsidR="00A32832">
              <w:rPr>
                <w:rFonts w:ascii="Arial" w:hAnsi="Arial" w:cs="Arial"/>
                <w:b/>
                <w:bCs/>
                <w:sz w:val="20"/>
                <w:szCs w:val="20"/>
              </w:rPr>
              <w:t>8</w:t>
            </w:r>
            <w:r w:rsidR="008F1A16" w:rsidRPr="008F1A16">
              <w:rPr>
                <w:rFonts w:ascii="Arial" w:hAnsi="Arial" w:cs="Arial"/>
                <w:b/>
                <w:bCs/>
                <w:sz w:val="20"/>
                <w:szCs w:val="20"/>
              </w:rPr>
              <w:tab/>
              <w:t xml:space="preserve">A.  </w:t>
            </w:r>
            <w:r w:rsidR="008F1A16" w:rsidRPr="008F1A16">
              <w:rPr>
                <w:rFonts w:ascii="Arial" w:hAnsi="Arial" w:cs="Arial"/>
                <w:b/>
                <w:bCs/>
                <w:sz w:val="20"/>
                <w:szCs w:val="20"/>
              </w:rPr>
              <w:tab/>
              <w:t xml:space="preserve">To receive and approve the Monthly 2024/2025 Budget Review    </w:t>
            </w:r>
          </w:p>
          <w:p w14:paraId="2F02E85F" w14:textId="06994E67" w:rsidR="008F1A16" w:rsidRDefault="008F1A16" w:rsidP="008F1A16">
            <w:pPr>
              <w:pStyle w:val="NoSpacing"/>
              <w:ind w:hanging="1440"/>
              <w:rPr>
                <w:rFonts w:ascii="Arial" w:hAnsi="Arial" w:cs="Arial"/>
                <w:b/>
                <w:bCs/>
                <w:sz w:val="20"/>
                <w:szCs w:val="20"/>
              </w:rPr>
            </w:pPr>
            <w:r w:rsidRPr="008F1A16">
              <w:rPr>
                <w:rFonts w:ascii="Arial" w:hAnsi="Arial" w:cs="Arial"/>
                <w:b/>
                <w:bCs/>
                <w:sz w:val="20"/>
                <w:szCs w:val="20"/>
              </w:rPr>
              <w:t>B.</w:t>
            </w:r>
            <w:r w:rsidRPr="008F1A16">
              <w:rPr>
                <w:rFonts w:ascii="Arial" w:hAnsi="Arial" w:cs="Arial"/>
                <w:b/>
                <w:bCs/>
                <w:sz w:val="20"/>
                <w:szCs w:val="20"/>
              </w:rPr>
              <w:tab/>
            </w:r>
            <w:r>
              <w:rPr>
                <w:rFonts w:ascii="Arial" w:hAnsi="Arial" w:cs="Arial"/>
                <w:b/>
                <w:bCs/>
                <w:sz w:val="20"/>
                <w:szCs w:val="20"/>
              </w:rPr>
              <w:t xml:space="preserve">                          B.         </w:t>
            </w:r>
            <w:r w:rsidRPr="008F1A16">
              <w:rPr>
                <w:rFonts w:ascii="Arial" w:hAnsi="Arial" w:cs="Arial"/>
                <w:b/>
                <w:bCs/>
                <w:sz w:val="20"/>
                <w:szCs w:val="20"/>
              </w:rPr>
              <w:t>To receive Report from Finance Advisory Committee.</w:t>
            </w:r>
          </w:p>
          <w:p w14:paraId="7573BA40" w14:textId="5B0A9643" w:rsidR="008F1A16" w:rsidRDefault="008F1A16" w:rsidP="008F1A16">
            <w:pPr>
              <w:pStyle w:val="NoSpacing"/>
              <w:rPr>
                <w:rFonts w:ascii="Arial" w:hAnsi="Arial" w:cs="Arial"/>
                <w:b/>
                <w:bCs/>
                <w:sz w:val="20"/>
                <w:szCs w:val="20"/>
              </w:rPr>
            </w:pPr>
          </w:p>
          <w:p w14:paraId="2D2A48EC" w14:textId="77777777" w:rsidR="00D57171" w:rsidRDefault="008F1A16" w:rsidP="0083265D">
            <w:pPr>
              <w:pStyle w:val="NoSpacing"/>
              <w:rPr>
                <w:rFonts w:ascii="Arial" w:hAnsi="Arial" w:cs="Arial"/>
                <w:sz w:val="20"/>
                <w:szCs w:val="20"/>
              </w:rPr>
            </w:pPr>
            <w:proofErr w:type="gramStart"/>
            <w:r>
              <w:rPr>
                <w:rFonts w:ascii="Arial" w:hAnsi="Arial" w:cs="Arial"/>
                <w:b/>
                <w:bCs/>
                <w:sz w:val="20"/>
                <w:szCs w:val="20"/>
              </w:rPr>
              <w:t>RESOLVED</w:t>
            </w:r>
            <w:r w:rsidR="00E04C9C">
              <w:rPr>
                <w:rFonts w:ascii="Arial" w:hAnsi="Arial" w:cs="Arial"/>
                <w:b/>
                <w:bCs/>
                <w:sz w:val="20"/>
                <w:szCs w:val="20"/>
              </w:rPr>
              <w:t xml:space="preserve"> </w:t>
            </w:r>
            <w:r w:rsidR="00E04C9C">
              <w:rPr>
                <w:rFonts w:ascii="Arial" w:hAnsi="Arial" w:cs="Arial"/>
                <w:sz w:val="20"/>
                <w:szCs w:val="20"/>
              </w:rPr>
              <w:t xml:space="preserve"> </w:t>
            </w:r>
            <w:r w:rsidR="00A51527">
              <w:rPr>
                <w:rFonts w:ascii="Arial" w:hAnsi="Arial" w:cs="Arial"/>
                <w:sz w:val="20"/>
                <w:szCs w:val="20"/>
              </w:rPr>
              <w:t>We</w:t>
            </w:r>
            <w:proofErr w:type="gramEnd"/>
            <w:r w:rsidR="00A51527">
              <w:rPr>
                <w:rFonts w:ascii="Arial" w:hAnsi="Arial" w:cs="Arial"/>
                <w:sz w:val="20"/>
                <w:szCs w:val="20"/>
              </w:rPr>
              <w:t xml:space="preserve"> are within budget and are aware of </w:t>
            </w:r>
            <w:proofErr w:type="gramStart"/>
            <w:r w:rsidR="00A51527">
              <w:rPr>
                <w:rFonts w:ascii="Arial" w:hAnsi="Arial" w:cs="Arial"/>
                <w:sz w:val="20"/>
                <w:szCs w:val="20"/>
              </w:rPr>
              <w:t>reason</w:t>
            </w:r>
            <w:proofErr w:type="gramEnd"/>
            <w:r w:rsidR="00A51527">
              <w:rPr>
                <w:rFonts w:ascii="Arial" w:hAnsi="Arial" w:cs="Arial"/>
                <w:sz w:val="20"/>
                <w:szCs w:val="20"/>
              </w:rPr>
              <w:t xml:space="preserve"> for any overspend.  </w:t>
            </w:r>
            <w:r w:rsidR="00BF3310">
              <w:rPr>
                <w:rFonts w:ascii="Arial" w:hAnsi="Arial" w:cs="Arial"/>
                <w:sz w:val="20"/>
                <w:szCs w:val="20"/>
              </w:rPr>
              <w:t>We have so far reclaimed £8000 in VAT.  With a current spend of £65,</w:t>
            </w:r>
            <w:r w:rsidR="008E7576">
              <w:rPr>
                <w:rFonts w:ascii="Arial" w:hAnsi="Arial" w:cs="Arial"/>
                <w:sz w:val="20"/>
                <w:szCs w:val="20"/>
              </w:rPr>
              <w:t xml:space="preserve">733, income of £94,072 and revenue of £174,267.  </w:t>
            </w:r>
          </w:p>
          <w:p w14:paraId="551B380F" w14:textId="0360F9A1" w:rsidR="008E7576" w:rsidRPr="00E04C9C" w:rsidRDefault="008E7576" w:rsidP="0083265D">
            <w:pPr>
              <w:pStyle w:val="NoSpacing"/>
              <w:rPr>
                <w:rFonts w:ascii="Arial" w:hAnsi="Arial" w:cs="Arial"/>
                <w:sz w:val="20"/>
                <w:szCs w:val="20"/>
                <w:lang w:val="en-GB"/>
              </w:rPr>
            </w:pPr>
            <w:r>
              <w:rPr>
                <w:rFonts w:ascii="Arial" w:hAnsi="Arial" w:cs="Arial"/>
                <w:sz w:val="20"/>
                <w:szCs w:val="20"/>
              </w:rPr>
              <w:t xml:space="preserve">On looking at recreation ground income, </w:t>
            </w:r>
            <w:r w:rsidR="00AD18C0">
              <w:rPr>
                <w:rFonts w:ascii="Arial" w:hAnsi="Arial" w:cs="Arial"/>
                <w:sz w:val="20"/>
                <w:szCs w:val="20"/>
              </w:rPr>
              <w:t>we are currently making a small profit each month on the costs to run the venue,</w:t>
            </w:r>
            <w:r w:rsidR="00F30F33">
              <w:rPr>
                <w:rFonts w:ascii="Arial" w:hAnsi="Arial" w:cs="Arial"/>
                <w:sz w:val="20"/>
                <w:szCs w:val="20"/>
              </w:rPr>
              <w:t xml:space="preserve"> we are not recouping any of the spend that was made on renovating the building, </w:t>
            </w:r>
            <w:r w:rsidR="00157141">
              <w:rPr>
                <w:rFonts w:ascii="Arial" w:hAnsi="Arial" w:cs="Arial"/>
                <w:sz w:val="20"/>
                <w:szCs w:val="20"/>
              </w:rPr>
              <w:t>so we may look at increasing rents next year to try to recoup some of these monies.</w:t>
            </w: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8BC31" w14:textId="77777777" w:rsidR="006646B2" w:rsidRDefault="006646B2" w:rsidP="00AF5077">
            <w:pPr>
              <w:spacing w:after="0" w:line="240" w:lineRule="auto"/>
              <w:rPr>
                <w:rFonts w:ascii="Arial" w:hAnsi="Arial" w:cs="Arial"/>
                <w:sz w:val="20"/>
                <w:szCs w:val="20"/>
              </w:rPr>
            </w:pPr>
          </w:p>
          <w:p w14:paraId="7994A300" w14:textId="77777777" w:rsidR="009E7036" w:rsidRDefault="009E7036" w:rsidP="00AF5077">
            <w:pPr>
              <w:spacing w:after="0" w:line="240" w:lineRule="auto"/>
              <w:rPr>
                <w:rFonts w:ascii="Arial" w:hAnsi="Arial" w:cs="Arial"/>
                <w:sz w:val="20"/>
                <w:szCs w:val="20"/>
              </w:rPr>
            </w:pPr>
          </w:p>
          <w:p w14:paraId="0CC64271" w14:textId="77777777" w:rsidR="006C6513" w:rsidRDefault="006C6513" w:rsidP="00AF5077">
            <w:pPr>
              <w:spacing w:after="0" w:line="240" w:lineRule="auto"/>
              <w:rPr>
                <w:rFonts w:ascii="Arial" w:hAnsi="Arial" w:cs="Arial"/>
                <w:sz w:val="20"/>
                <w:szCs w:val="20"/>
              </w:rPr>
            </w:pPr>
          </w:p>
          <w:p w14:paraId="1042732A" w14:textId="5D613958" w:rsidR="009E7036" w:rsidRDefault="009E7036" w:rsidP="00AF5077">
            <w:pPr>
              <w:spacing w:after="0" w:line="240" w:lineRule="auto"/>
              <w:rPr>
                <w:rFonts w:ascii="Arial" w:hAnsi="Arial" w:cs="Arial"/>
                <w:sz w:val="20"/>
                <w:szCs w:val="20"/>
              </w:rPr>
            </w:pPr>
          </w:p>
        </w:tc>
      </w:tr>
      <w:tr w:rsidR="00AF5077" w:rsidRPr="004F75CF" w14:paraId="44CF58A1" w14:textId="77777777" w:rsidTr="001A1325">
        <w:tc>
          <w:tcPr>
            <w:tcW w:w="8964"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34DFE" w14:textId="76A8DA58" w:rsidR="008F554A" w:rsidRDefault="00294B20" w:rsidP="00AF5077">
            <w:pPr>
              <w:rPr>
                <w:rFonts w:ascii="Arial" w:hAnsi="Arial" w:cs="Arial"/>
                <w:b/>
                <w:bCs/>
                <w:sz w:val="20"/>
                <w:szCs w:val="20"/>
                <w:lang w:val="en-US"/>
              </w:rPr>
            </w:pPr>
            <w:r w:rsidRPr="00294B20">
              <w:rPr>
                <w:rFonts w:ascii="Arial" w:hAnsi="Arial" w:cs="Arial"/>
                <w:b/>
                <w:bCs/>
                <w:sz w:val="20"/>
                <w:szCs w:val="20"/>
                <w:lang w:val="en-US"/>
              </w:rPr>
              <w:t>RPC24/0</w:t>
            </w:r>
            <w:r w:rsidR="00DE761D">
              <w:rPr>
                <w:rFonts w:ascii="Arial" w:hAnsi="Arial" w:cs="Arial"/>
                <w:b/>
                <w:bCs/>
                <w:sz w:val="20"/>
                <w:szCs w:val="20"/>
                <w:lang w:val="en-US"/>
              </w:rPr>
              <w:t>1</w:t>
            </w:r>
            <w:r w:rsidR="0083265D">
              <w:rPr>
                <w:rFonts w:ascii="Arial" w:hAnsi="Arial" w:cs="Arial"/>
                <w:b/>
                <w:bCs/>
                <w:sz w:val="20"/>
                <w:szCs w:val="20"/>
                <w:lang w:val="en-US"/>
              </w:rPr>
              <w:t>49</w:t>
            </w:r>
            <w:r w:rsidRPr="00294B20">
              <w:rPr>
                <w:rFonts w:ascii="Arial" w:hAnsi="Arial" w:cs="Arial"/>
                <w:b/>
                <w:bCs/>
                <w:sz w:val="20"/>
                <w:szCs w:val="20"/>
                <w:lang w:val="en-US"/>
              </w:rPr>
              <w:tab/>
            </w:r>
            <w:r w:rsidR="00A77E1D" w:rsidRPr="00A77E1D">
              <w:rPr>
                <w:rFonts w:ascii="Arial" w:hAnsi="Arial" w:cs="Arial"/>
                <w:b/>
                <w:bCs/>
                <w:sz w:val="20"/>
                <w:szCs w:val="20"/>
                <w:lang w:val="en-US"/>
              </w:rPr>
              <w:t>Receive and approve quotation for supply and installation of Christmas tree</w:t>
            </w:r>
          </w:p>
          <w:p w14:paraId="39139F59" w14:textId="35A50C59" w:rsidR="00D96E8A" w:rsidRPr="00D469C1" w:rsidRDefault="003069F6" w:rsidP="00AF5077">
            <w:pPr>
              <w:rPr>
                <w:rFonts w:ascii="Arial" w:hAnsi="Arial" w:cs="Arial"/>
                <w:bCs/>
                <w:sz w:val="20"/>
                <w:szCs w:val="20"/>
                <w:lang w:val="en-US"/>
              </w:rPr>
            </w:pPr>
            <w:r>
              <w:rPr>
                <w:rFonts w:ascii="Arial" w:hAnsi="Arial" w:cs="Arial"/>
                <w:b/>
                <w:sz w:val="20"/>
                <w:szCs w:val="20"/>
                <w:lang w:val="en-US"/>
              </w:rPr>
              <w:t>RESO</w:t>
            </w:r>
            <w:r w:rsidR="003E13B6">
              <w:rPr>
                <w:rFonts w:ascii="Arial" w:hAnsi="Arial" w:cs="Arial"/>
                <w:b/>
                <w:sz w:val="20"/>
                <w:szCs w:val="20"/>
                <w:lang w:val="en-US"/>
              </w:rPr>
              <w:t>LV</w:t>
            </w:r>
            <w:r>
              <w:rPr>
                <w:rFonts w:ascii="Arial" w:hAnsi="Arial" w:cs="Arial"/>
                <w:b/>
                <w:sz w:val="20"/>
                <w:szCs w:val="20"/>
                <w:lang w:val="en-US"/>
              </w:rPr>
              <w:t xml:space="preserve">ED </w:t>
            </w:r>
            <w:r w:rsidR="006E752E">
              <w:rPr>
                <w:rFonts w:ascii="Arial" w:hAnsi="Arial" w:cs="Arial"/>
                <w:b/>
                <w:sz w:val="20"/>
                <w:szCs w:val="20"/>
                <w:lang w:val="en-US"/>
              </w:rPr>
              <w:t xml:space="preserve">  </w:t>
            </w:r>
            <w:r w:rsidR="00D469C1">
              <w:rPr>
                <w:rFonts w:ascii="Arial" w:hAnsi="Arial" w:cs="Arial"/>
                <w:bCs/>
                <w:sz w:val="20"/>
                <w:szCs w:val="20"/>
                <w:lang w:val="en-US"/>
              </w:rPr>
              <w:t>Quotation for supply and installation of Christmas tree received and approved, Clerk to instruct contractor.</w:t>
            </w: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83EAA" w14:textId="7B05DC69" w:rsidR="00393A46" w:rsidRDefault="00393A46" w:rsidP="00AF5077">
            <w:pPr>
              <w:spacing w:after="0" w:line="240" w:lineRule="auto"/>
              <w:rPr>
                <w:rFonts w:ascii="Arial" w:hAnsi="Arial" w:cs="Arial"/>
                <w:sz w:val="20"/>
                <w:szCs w:val="20"/>
              </w:rPr>
            </w:pPr>
          </w:p>
          <w:p w14:paraId="40970346" w14:textId="77777777" w:rsidR="00341C1C" w:rsidRDefault="00341C1C" w:rsidP="00AF5077">
            <w:pPr>
              <w:spacing w:after="0" w:line="240" w:lineRule="auto"/>
              <w:rPr>
                <w:rFonts w:ascii="Arial" w:hAnsi="Arial" w:cs="Arial"/>
                <w:sz w:val="20"/>
                <w:szCs w:val="20"/>
              </w:rPr>
            </w:pPr>
          </w:p>
          <w:p w14:paraId="57E59A06" w14:textId="77777777" w:rsidR="00D469C1" w:rsidRDefault="00D469C1" w:rsidP="00AF5077">
            <w:pPr>
              <w:spacing w:after="0" w:line="240" w:lineRule="auto"/>
              <w:rPr>
                <w:rFonts w:ascii="Arial" w:hAnsi="Arial" w:cs="Arial"/>
                <w:sz w:val="20"/>
                <w:szCs w:val="20"/>
              </w:rPr>
            </w:pPr>
          </w:p>
          <w:p w14:paraId="40D4F532" w14:textId="61286293" w:rsidR="00D469C1" w:rsidRDefault="00D469C1" w:rsidP="00AF5077">
            <w:pPr>
              <w:spacing w:after="0" w:line="240" w:lineRule="auto"/>
              <w:rPr>
                <w:rFonts w:ascii="Arial" w:hAnsi="Arial" w:cs="Arial"/>
                <w:sz w:val="20"/>
                <w:szCs w:val="20"/>
              </w:rPr>
            </w:pPr>
            <w:r>
              <w:rPr>
                <w:rFonts w:ascii="Arial" w:hAnsi="Arial" w:cs="Arial"/>
                <w:sz w:val="20"/>
                <w:szCs w:val="20"/>
              </w:rPr>
              <w:t>Clerk</w:t>
            </w:r>
          </w:p>
        </w:tc>
      </w:tr>
      <w:tr w:rsidR="00AF5077" w:rsidRPr="004F75CF" w14:paraId="5871B8B1" w14:textId="77777777" w:rsidTr="001A1325">
        <w:tc>
          <w:tcPr>
            <w:tcW w:w="8964"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9F23A" w14:textId="2A3E68F7" w:rsidR="0083265D" w:rsidRDefault="003E7B83" w:rsidP="0083265D">
            <w:pPr>
              <w:rPr>
                <w:rFonts w:ascii="Arial" w:hAnsi="Arial" w:cs="Arial"/>
                <w:b/>
                <w:sz w:val="20"/>
                <w:szCs w:val="20"/>
              </w:rPr>
            </w:pPr>
            <w:r w:rsidRPr="003E7B83">
              <w:rPr>
                <w:rFonts w:ascii="Arial" w:hAnsi="Arial" w:cs="Arial"/>
                <w:b/>
                <w:sz w:val="20"/>
                <w:szCs w:val="20"/>
              </w:rPr>
              <w:t>RPC24/</w:t>
            </w:r>
            <w:r w:rsidR="00DF7DF3">
              <w:rPr>
                <w:rFonts w:ascii="Arial" w:hAnsi="Arial" w:cs="Arial"/>
                <w:b/>
                <w:sz w:val="20"/>
                <w:szCs w:val="20"/>
              </w:rPr>
              <w:t>1</w:t>
            </w:r>
            <w:r w:rsidR="0083265D">
              <w:rPr>
                <w:rFonts w:ascii="Arial" w:hAnsi="Arial" w:cs="Arial"/>
                <w:b/>
                <w:sz w:val="20"/>
                <w:szCs w:val="20"/>
              </w:rPr>
              <w:t>50</w:t>
            </w:r>
            <w:r w:rsidR="00823344">
              <w:rPr>
                <w:rFonts w:ascii="Arial" w:hAnsi="Arial" w:cs="Arial"/>
                <w:b/>
                <w:sz w:val="20"/>
                <w:szCs w:val="20"/>
              </w:rPr>
              <w:t xml:space="preserve">     </w:t>
            </w:r>
            <w:r w:rsidR="00150910" w:rsidRPr="00150910">
              <w:rPr>
                <w:rFonts w:ascii="Arial" w:hAnsi="Arial" w:cs="Arial"/>
                <w:b/>
                <w:bCs/>
                <w:sz w:val="20"/>
                <w:szCs w:val="20"/>
                <w:lang w:val="en-US"/>
              </w:rPr>
              <w:t>Receive and approve quotation for works to trees in Churchyard</w:t>
            </w:r>
            <w:r w:rsidR="00823344">
              <w:rPr>
                <w:rFonts w:ascii="Arial" w:hAnsi="Arial" w:cs="Arial"/>
                <w:b/>
                <w:sz w:val="20"/>
                <w:szCs w:val="20"/>
              </w:rPr>
              <w:t xml:space="preserve"> </w:t>
            </w:r>
          </w:p>
          <w:p w14:paraId="673D606F" w14:textId="2EDD161E" w:rsidR="00A73CC6" w:rsidRPr="00064F43" w:rsidRDefault="003E7B83" w:rsidP="0083265D">
            <w:pPr>
              <w:rPr>
                <w:rFonts w:ascii="Arial" w:hAnsi="Arial" w:cs="Arial"/>
                <w:bCs/>
                <w:sz w:val="20"/>
                <w:szCs w:val="20"/>
              </w:rPr>
            </w:pPr>
            <w:r>
              <w:rPr>
                <w:rFonts w:ascii="Arial" w:hAnsi="Arial" w:cs="Arial"/>
                <w:b/>
                <w:sz w:val="20"/>
                <w:szCs w:val="20"/>
              </w:rPr>
              <w:t>RESOLVED</w:t>
            </w:r>
            <w:r w:rsidR="004E66E6">
              <w:rPr>
                <w:rFonts w:ascii="Arial" w:hAnsi="Arial" w:cs="Arial"/>
                <w:b/>
                <w:sz w:val="20"/>
                <w:szCs w:val="20"/>
              </w:rPr>
              <w:t xml:space="preserve">   </w:t>
            </w:r>
            <w:r w:rsidR="00064F43">
              <w:rPr>
                <w:rFonts w:ascii="Arial" w:hAnsi="Arial" w:cs="Arial"/>
                <w:bCs/>
                <w:sz w:val="20"/>
                <w:szCs w:val="20"/>
              </w:rPr>
              <w:t xml:space="preserve">The </w:t>
            </w:r>
            <w:r w:rsidR="00296B3D">
              <w:rPr>
                <w:rFonts w:ascii="Arial" w:hAnsi="Arial" w:cs="Arial"/>
                <w:bCs/>
                <w:sz w:val="20"/>
                <w:szCs w:val="20"/>
              </w:rPr>
              <w:t>works will require Diocese permission, and CH will take this forward in the first instance.</w:t>
            </w: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9612F" w14:textId="7598A72C" w:rsidR="002A62BF" w:rsidRDefault="002A62BF" w:rsidP="00AF5077">
            <w:pPr>
              <w:spacing w:after="0" w:line="240" w:lineRule="auto"/>
              <w:rPr>
                <w:rFonts w:ascii="Arial" w:hAnsi="Arial" w:cs="Arial"/>
                <w:sz w:val="20"/>
                <w:szCs w:val="20"/>
              </w:rPr>
            </w:pPr>
          </w:p>
          <w:p w14:paraId="6DBCF77C" w14:textId="77777777" w:rsidR="002A62BF" w:rsidRDefault="002A62BF" w:rsidP="00AF5077">
            <w:pPr>
              <w:spacing w:after="0" w:line="240" w:lineRule="auto"/>
              <w:rPr>
                <w:rFonts w:ascii="Arial" w:hAnsi="Arial" w:cs="Arial"/>
                <w:sz w:val="20"/>
                <w:szCs w:val="20"/>
              </w:rPr>
            </w:pPr>
          </w:p>
          <w:p w14:paraId="38A9781D" w14:textId="1575B1E7" w:rsidR="00296B3D" w:rsidRDefault="00296B3D" w:rsidP="00AF5077">
            <w:pPr>
              <w:spacing w:after="0" w:line="240" w:lineRule="auto"/>
              <w:rPr>
                <w:rFonts w:ascii="Arial" w:hAnsi="Arial" w:cs="Arial"/>
                <w:sz w:val="20"/>
                <w:szCs w:val="20"/>
              </w:rPr>
            </w:pPr>
            <w:r>
              <w:rPr>
                <w:rFonts w:ascii="Arial" w:hAnsi="Arial" w:cs="Arial"/>
                <w:sz w:val="20"/>
                <w:szCs w:val="20"/>
              </w:rPr>
              <w:t>CH</w:t>
            </w:r>
          </w:p>
        </w:tc>
      </w:tr>
      <w:tr w:rsidR="00AF5077" w:rsidRPr="004F75CF" w14:paraId="02311C6F" w14:textId="77777777" w:rsidTr="001A1325">
        <w:tc>
          <w:tcPr>
            <w:tcW w:w="8985"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12E6E" w14:textId="3C656CA8" w:rsidR="00300652" w:rsidRPr="00300652" w:rsidRDefault="00E50A49" w:rsidP="00300652">
            <w:pPr>
              <w:rPr>
                <w:rFonts w:ascii="Arial" w:hAnsi="Arial" w:cs="Arial"/>
                <w:b/>
                <w:bCs/>
                <w:sz w:val="20"/>
                <w:szCs w:val="20"/>
                <w:lang w:val="en-US"/>
              </w:rPr>
            </w:pPr>
            <w:r w:rsidRPr="00E50A49">
              <w:rPr>
                <w:rFonts w:ascii="Arial" w:hAnsi="Arial" w:cs="Arial"/>
                <w:b/>
                <w:sz w:val="20"/>
                <w:szCs w:val="20"/>
              </w:rPr>
              <w:lastRenderedPageBreak/>
              <w:t>RPC24/0</w:t>
            </w:r>
            <w:r w:rsidR="00151C46">
              <w:rPr>
                <w:rFonts w:ascii="Arial" w:hAnsi="Arial" w:cs="Arial"/>
                <w:b/>
                <w:sz w:val="20"/>
                <w:szCs w:val="20"/>
              </w:rPr>
              <w:t>1</w:t>
            </w:r>
            <w:r w:rsidR="0083265D">
              <w:rPr>
                <w:rFonts w:ascii="Arial" w:hAnsi="Arial" w:cs="Arial"/>
                <w:b/>
                <w:sz w:val="20"/>
                <w:szCs w:val="20"/>
              </w:rPr>
              <w:t>51</w:t>
            </w:r>
            <w:r w:rsidR="00253F34">
              <w:rPr>
                <w:rFonts w:ascii="Arial" w:hAnsi="Arial" w:cs="Arial"/>
                <w:b/>
                <w:sz w:val="20"/>
                <w:szCs w:val="20"/>
              </w:rPr>
              <w:t xml:space="preserve"> </w:t>
            </w:r>
            <w:r w:rsidR="00300652">
              <w:rPr>
                <w:rFonts w:ascii="Arial" w:hAnsi="Arial" w:cs="Arial"/>
                <w:b/>
                <w:sz w:val="20"/>
                <w:szCs w:val="20"/>
              </w:rPr>
              <w:t xml:space="preserve">  </w:t>
            </w:r>
            <w:r w:rsidR="00300652" w:rsidRPr="00300652">
              <w:rPr>
                <w:rFonts w:ascii="Arial" w:hAnsi="Arial" w:cs="Arial"/>
                <w:b/>
                <w:bCs/>
                <w:sz w:val="20"/>
                <w:szCs w:val="20"/>
                <w:lang w:val="en-US"/>
              </w:rPr>
              <w:t xml:space="preserve">Consider and agree Action for Community group request to use </w:t>
            </w:r>
            <w:proofErr w:type="gramStart"/>
            <w:r w:rsidR="00300652" w:rsidRPr="00300652">
              <w:rPr>
                <w:rFonts w:ascii="Arial" w:hAnsi="Arial" w:cs="Arial"/>
                <w:b/>
                <w:bCs/>
                <w:sz w:val="20"/>
                <w:szCs w:val="20"/>
                <w:lang w:val="en-US"/>
              </w:rPr>
              <w:t>Village hall</w:t>
            </w:r>
            <w:proofErr w:type="gramEnd"/>
            <w:r w:rsidR="00300652" w:rsidRPr="00300652">
              <w:rPr>
                <w:rFonts w:ascii="Arial" w:hAnsi="Arial" w:cs="Arial"/>
                <w:b/>
                <w:bCs/>
                <w:sz w:val="20"/>
                <w:szCs w:val="20"/>
                <w:lang w:val="en-US"/>
              </w:rPr>
              <w:t xml:space="preserve"> with no charge for Carols around the tree, and to get foliage cut down to fence height.</w:t>
            </w:r>
          </w:p>
          <w:p w14:paraId="7C8415A5" w14:textId="66DEC536" w:rsidR="00EE418B" w:rsidRPr="00C62D0A" w:rsidRDefault="00E50A49" w:rsidP="00412890">
            <w:pPr>
              <w:rPr>
                <w:rFonts w:ascii="Arial" w:hAnsi="Arial" w:cs="Arial"/>
                <w:bCs/>
                <w:sz w:val="20"/>
                <w:szCs w:val="20"/>
              </w:rPr>
            </w:pPr>
            <w:proofErr w:type="gramStart"/>
            <w:r w:rsidRPr="00D82D30">
              <w:rPr>
                <w:rFonts w:ascii="Arial" w:hAnsi="Arial" w:cs="Arial"/>
                <w:b/>
                <w:sz w:val="20"/>
                <w:szCs w:val="20"/>
                <w:lang w:val="en-US"/>
              </w:rPr>
              <w:t>RESOLVED</w:t>
            </w:r>
            <w:r w:rsidR="003E13B6">
              <w:rPr>
                <w:rFonts w:ascii="Arial" w:hAnsi="Arial" w:cs="Arial"/>
                <w:b/>
                <w:sz w:val="20"/>
                <w:szCs w:val="20"/>
                <w:lang w:val="en-US"/>
              </w:rPr>
              <w:t xml:space="preserve">  </w:t>
            </w:r>
            <w:r w:rsidR="00C62D0A">
              <w:rPr>
                <w:rFonts w:ascii="Arial" w:hAnsi="Arial" w:cs="Arial"/>
                <w:bCs/>
                <w:sz w:val="20"/>
                <w:szCs w:val="20"/>
                <w:lang w:val="en-US"/>
              </w:rPr>
              <w:t>It</w:t>
            </w:r>
            <w:proofErr w:type="gramEnd"/>
            <w:r w:rsidR="00C62D0A">
              <w:rPr>
                <w:rFonts w:ascii="Arial" w:hAnsi="Arial" w:cs="Arial"/>
                <w:bCs/>
                <w:sz w:val="20"/>
                <w:szCs w:val="20"/>
                <w:lang w:val="en-US"/>
              </w:rPr>
              <w:t xml:space="preserve"> is agreed that the Community Group are able to use facilities at Village hall, </w:t>
            </w:r>
            <w:r w:rsidR="009C25B7">
              <w:rPr>
                <w:rFonts w:ascii="Arial" w:hAnsi="Arial" w:cs="Arial"/>
                <w:bCs/>
                <w:sz w:val="20"/>
                <w:szCs w:val="20"/>
                <w:lang w:val="en-US"/>
              </w:rPr>
              <w:t xml:space="preserve">and the foliage has already been </w:t>
            </w:r>
            <w:r w:rsidR="00926A7C">
              <w:rPr>
                <w:rFonts w:ascii="Arial" w:hAnsi="Arial" w:cs="Arial"/>
                <w:bCs/>
                <w:sz w:val="20"/>
                <w:szCs w:val="20"/>
                <w:lang w:val="en-US"/>
              </w:rPr>
              <w:t>cut back to below fence height.</w:t>
            </w:r>
            <w:r w:rsidR="00D469C1">
              <w:rPr>
                <w:rFonts w:ascii="Arial" w:hAnsi="Arial" w:cs="Arial"/>
                <w:bCs/>
                <w:sz w:val="20"/>
                <w:szCs w:val="20"/>
                <w:lang w:val="en-US"/>
              </w:rPr>
              <w:t xml:space="preserve"> Clerk to advise community group</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031B8" w14:textId="77777777" w:rsidR="005829AA" w:rsidRDefault="00300652" w:rsidP="00AF5077">
            <w:pPr>
              <w:spacing w:after="0" w:line="240" w:lineRule="auto"/>
              <w:rPr>
                <w:rFonts w:ascii="Arial" w:hAnsi="Arial" w:cs="Arial"/>
                <w:sz w:val="20"/>
                <w:szCs w:val="20"/>
              </w:rPr>
            </w:pPr>
            <w:r>
              <w:rPr>
                <w:rFonts w:ascii="Arial" w:hAnsi="Arial" w:cs="Arial"/>
                <w:sz w:val="20"/>
                <w:szCs w:val="20"/>
              </w:rPr>
              <w:t xml:space="preserve">  </w:t>
            </w:r>
          </w:p>
          <w:p w14:paraId="357423BD" w14:textId="77777777" w:rsidR="00D469C1" w:rsidRDefault="00D469C1" w:rsidP="00AF5077">
            <w:pPr>
              <w:spacing w:after="0" w:line="240" w:lineRule="auto"/>
              <w:rPr>
                <w:rFonts w:ascii="Arial" w:hAnsi="Arial" w:cs="Arial"/>
                <w:sz w:val="20"/>
                <w:szCs w:val="20"/>
              </w:rPr>
            </w:pPr>
          </w:p>
          <w:p w14:paraId="67FF9E8B" w14:textId="77777777" w:rsidR="00D469C1" w:rsidRDefault="00D469C1" w:rsidP="00AF5077">
            <w:pPr>
              <w:spacing w:after="0" w:line="240" w:lineRule="auto"/>
              <w:rPr>
                <w:rFonts w:ascii="Arial" w:hAnsi="Arial" w:cs="Arial"/>
                <w:sz w:val="20"/>
                <w:szCs w:val="20"/>
              </w:rPr>
            </w:pPr>
          </w:p>
          <w:p w14:paraId="3826D18B" w14:textId="77777777" w:rsidR="00D469C1" w:rsidRDefault="00D469C1" w:rsidP="00AF5077">
            <w:pPr>
              <w:spacing w:after="0" w:line="240" w:lineRule="auto"/>
              <w:rPr>
                <w:rFonts w:ascii="Arial" w:hAnsi="Arial" w:cs="Arial"/>
                <w:sz w:val="20"/>
                <w:szCs w:val="20"/>
              </w:rPr>
            </w:pPr>
          </w:p>
          <w:p w14:paraId="232AACD7" w14:textId="77777777" w:rsidR="00D469C1" w:rsidRDefault="00D469C1" w:rsidP="00AF5077">
            <w:pPr>
              <w:spacing w:after="0" w:line="240" w:lineRule="auto"/>
              <w:rPr>
                <w:rFonts w:ascii="Arial" w:hAnsi="Arial" w:cs="Arial"/>
                <w:sz w:val="20"/>
                <w:szCs w:val="20"/>
              </w:rPr>
            </w:pPr>
          </w:p>
          <w:p w14:paraId="723F51C6" w14:textId="338748FD" w:rsidR="00D469C1" w:rsidRDefault="00D469C1" w:rsidP="00AF5077">
            <w:pPr>
              <w:spacing w:after="0" w:line="240" w:lineRule="auto"/>
              <w:rPr>
                <w:rFonts w:ascii="Arial" w:hAnsi="Arial" w:cs="Arial"/>
                <w:sz w:val="20"/>
                <w:szCs w:val="20"/>
              </w:rPr>
            </w:pPr>
            <w:r>
              <w:rPr>
                <w:rFonts w:ascii="Arial" w:hAnsi="Arial" w:cs="Arial"/>
                <w:sz w:val="20"/>
                <w:szCs w:val="20"/>
              </w:rPr>
              <w:t>Clerk</w:t>
            </w:r>
          </w:p>
        </w:tc>
      </w:tr>
      <w:tr w:rsidR="00AF5077" w:rsidRPr="004F75CF" w14:paraId="3BCD82B3" w14:textId="77777777" w:rsidTr="001A1325">
        <w:tc>
          <w:tcPr>
            <w:tcW w:w="8985"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0BF82" w14:textId="3E6E6641" w:rsidR="00D00AAF" w:rsidRDefault="00E50001" w:rsidP="00D00AAF">
            <w:pPr>
              <w:rPr>
                <w:rFonts w:ascii="Arial" w:hAnsi="Arial" w:cs="Arial"/>
                <w:b/>
                <w:sz w:val="20"/>
                <w:szCs w:val="20"/>
                <w:lang w:val="en-US"/>
              </w:rPr>
            </w:pPr>
            <w:r w:rsidRPr="00E50001">
              <w:rPr>
                <w:rFonts w:ascii="Arial" w:hAnsi="Arial" w:cs="Arial"/>
                <w:b/>
                <w:sz w:val="20"/>
                <w:szCs w:val="20"/>
                <w:lang w:val="en-US"/>
              </w:rPr>
              <w:t>RPC24/0</w:t>
            </w:r>
            <w:r w:rsidR="00151C46">
              <w:rPr>
                <w:rFonts w:ascii="Arial" w:hAnsi="Arial" w:cs="Arial"/>
                <w:b/>
                <w:sz w:val="20"/>
                <w:szCs w:val="20"/>
                <w:lang w:val="en-US"/>
              </w:rPr>
              <w:t>1</w:t>
            </w:r>
            <w:r w:rsidR="0083265D">
              <w:rPr>
                <w:rFonts w:ascii="Arial" w:hAnsi="Arial" w:cs="Arial"/>
                <w:b/>
                <w:sz w:val="20"/>
                <w:szCs w:val="20"/>
                <w:lang w:val="en-US"/>
              </w:rPr>
              <w:t>52</w:t>
            </w:r>
            <w:r w:rsidRPr="00E50001">
              <w:rPr>
                <w:rFonts w:ascii="Arial" w:hAnsi="Arial" w:cs="Arial"/>
                <w:b/>
                <w:sz w:val="20"/>
                <w:szCs w:val="20"/>
                <w:lang w:val="en-US"/>
              </w:rPr>
              <w:tab/>
            </w:r>
            <w:r w:rsidR="00874F1B" w:rsidRPr="00874F1B">
              <w:rPr>
                <w:rFonts w:ascii="Arial" w:hAnsi="Arial" w:cs="Arial"/>
                <w:b/>
                <w:bCs/>
                <w:sz w:val="20"/>
                <w:szCs w:val="20"/>
                <w:lang w:val="en-US"/>
              </w:rPr>
              <w:t xml:space="preserve">Precepting &amp; Cost-of-Living Crisis, discuss and agree to what level Inflation is applied to the Budget for fy25/fy26 it is recommended by </w:t>
            </w:r>
            <w:proofErr w:type="spellStart"/>
            <w:r w:rsidR="00874F1B" w:rsidRPr="00874F1B">
              <w:rPr>
                <w:rFonts w:ascii="Arial" w:hAnsi="Arial" w:cs="Arial"/>
                <w:b/>
                <w:bCs/>
                <w:sz w:val="20"/>
                <w:szCs w:val="20"/>
                <w:lang w:val="en-US"/>
              </w:rPr>
              <w:t>Ncalc</w:t>
            </w:r>
            <w:proofErr w:type="spellEnd"/>
            <w:r w:rsidR="00874F1B" w:rsidRPr="00874F1B">
              <w:rPr>
                <w:rFonts w:ascii="Arial" w:hAnsi="Arial" w:cs="Arial"/>
                <w:b/>
                <w:bCs/>
                <w:sz w:val="20"/>
                <w:szCs w:val="20"/>
                <w:lang w:val="en-US"/>
              </w:rPr>
              <w:t xml:space="preserve"> that a rate of 3.1% is applied for all lines apart from salaries which should be set higher</w:t>
            </w:r>
            <w:r w:rsidR="00874F1B">
              <w:rPr>
                <w:rFonts w:ascii="Arial" w:hAnsi="Arial" w:cs="Arial"/>
                <w:b/>
                <w:bCs/>
                <w:sz w:val="20"/>
                <w:szCs w:val="20"/>
                <w:lang w:val="en-US"/>
              </w:rPr>
              <w:t>.</w:t>
            </w:r>
          </w:p>
          <w:p w14:paraId="5C1C5D90" w14:textId="799F3F77" w:rsidR="00EC3F86" w:rsidRPr="00F17F2A" w:rsidRDefault="00EC3F86" w:rsidP="00D00AAF">
            <w:pPr>
              <w:rPr>
                <w:rFonts w:ascii="Arial" w:hAnsi="Arial" w:cs="Arial"/>
                <w:bCs/>
                <w:sz w:val="20"/>
                <w:szCs w:val="20"/>
                <w:lang w:val="en-US"/>
              </w:rPr>
            </w:pPr>
            <w:r>
              <w:rPr>
                <w:rFonts w:ascii="Arial" w:hAnsi="Arial" w:cs="Arial"/>
                <w:b/>
                <w:sz w:val="20"/>
                <w:szCs w:val="20"/>
                <w:lang w:val="en-US"/>
              </w:rPr>
              <w:t>RESOLVED</w:t>
            </w:r>
            <w:r w:rsidR="000A6625">
              <w:rPr>
                <w:rFonts w:ascii="Arial" w:hAnsi="Arial" w:cs="Arial"/>
                <w:b/>
                <w:sz w:val="20"/>
                <w:szCs w:val="20"/>
                <w:lang w:val="en-US"/>
              </w:rPr>
              <w:t xml:space="preserve">   </w:t>
            </w:r>
            <w:r w:rsidR="00F17F2A">
              <w:rPr>
                <w:rFonts w:ascii="Arial" w:hAnsi="Arial" w:cs="Arial"/>
                <w:bCs/>
                <w:sz w:val="20"/>
                <w:szCs w:val="20"/>
                <w:lang w:val="en-US"/>
              </w:rPr>
              <w:t xml:space="preserve">As per NCALC recommendation, RPC will apply a rate of 3.1% </w:t>
            </w:r>
            <w:r w:rsidR="0001577D">
              <w:rPr>
                <w:rFonts w:ascii="Arial" w:hAnsi="Arial" w:cs="Arial"/>
                <w:bCs/>
                <w:sz w:val="20"/>
                <w:szCs w:val="20"/>
                <w:lang w:val="en-US"/>
              </w:rPr>
              <w:t>across all budget lines, including salaries.</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AFADB" w14:textId="77777777" w:rsidR="004D16C8" w:rsidRDefault="004D16C8" w:rsidP="00AF5077">
            <w:pPr>
              <w:spacing w:after="0" w:line="240" w:lineRule="auto"/>
              <w:rPr>
                <w:rFonts w:ascii="Arial" w:hAnsi="Arial" w:cs="Arial"/>
                <w:sz w:val="20"/>
                <w:szCs w:val="20"/>
              </w:rPr>
            </w:pPr>
          </w:p>
          <w:p w14:paraId="32D66187" w14:textId="77777777" w:rsidR="00B325E3" w:rsidRDefault="00B325E3" w:rsidP="00AF5077">
            <w:pPr>
              <w:spacing w:after="0" w:line="240" w:lineRule="auto"/>
              <w:rPr>
                <w:rFonts w:ascii="Arial" w:hAnsi="Arial" w:cs="Arial"/>
                <w:sz w:val="20"/>
                <w:szCs w:val="20"/>
              </w:rPr>
            </w:pPr>
          </w:p>
          <w:p w14:paraId="214E78E4" w14:textId="77777777" w:rsidR="00B325E3" w:rsidRDefault="00B325E3" w:rsidP="00AF5077">
            <w:pPr>
              <w:spacing w:after="0" w:line="240" w:lineRule="auto"/>
              <w:rPr>
                <w:rFonts w:ascii="Arial" w:hAnsi="Arial" w:cs="Arial"/>
                <w:sz w:val="20"/>
                <w:szCs w:val="20"/>
              </w:rPr>
            </w:pPr>
          </w:p>
          <w:p w14:paraId="112FB301" w14:textId="77777777" w:rsidR="004A0A94" w:rsidRDefault="004A0A94" w:rsidP="00AF5077">
            <w:pPr>
              <w:spacing w:after="0" w:line="240" w:lineRule="auto"/>
              <w:rPr>
                <w:rFonts w:ascii="Arial" w:hAnsi="Arial" w:cs="Arial"/>
                <w:sz w:val="20"/>
                <w:szCs w:val="20"/>
              </w:rPr>
            </w:pPr>
          </w:p>
          <w:p w14:paraId="1D2381B0" w14:textId="77777777" w:rsidR="004A0A94" w:rsidRDefault="004A0A94" w:rsidP="00AF5077">
            <w:pPr>
              <w:spacing w:after="0" w:line="240" w:lineRule="auto"/>
              <w:rPr>
                <w:rFonts w:ascii="Arial" w:hAnsi="Arial" w:cs="Arial"/>
                <w:sz w:val="20"/>
                <w:szCs w:val="20"/>
              </w:rPr>
            </w:pPr>
          </w:p>
          <w:p w14:paraId="473E4AEF" w14:textId="5AFA0231" w:rsidR="004A0A94" w:rsidRDefault="004A0A94" w:rsidP="00AF5077">
            <w:pPr>
              <w:spacing w:after="0" w:line="240" w:lineRule="auto"/>
              <w:rPr>
                <w:rFonts w:ascii="Arial" w:hAnsi="Arial" w:cs="Arial"/>
                <w:sz w:val="20"/>
                <w:szCs w:val="20"/>
              </w:rPr>
            </w:pPr>
          </w:p>
        </w:tc>
      </w:tr>
      <w:tr w:rsidR="00AF5077" w:rsidRPr="004F75CF" w14:paraId="565F43D4" w14:textId="77777777" w:rsidTr="001A1325">
        <w:tc>
          <w:tcPr>
            <w:tcW w:w="8985"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39A74" w14:textId="357A4738" w:rsidR="00A52CAB" w:rsidRDefault="00AD687A" w:rsidP="00A52CAB">
            <w:pPr>
              <w:rPr>
                <w:rFonts w:ascii="Arial" w:hAnsi="Arial" w:cs="Arial"/>
                <w:b/>
                <w:sz w:val="20"/>
                <w:szCs w:val="20"/>
              </w:rPr>
            </w:pPr>
            <w:r w:rsidRPr="00AD687A">
              <w:rPr>
                <w:rFonts w:ascii="Arial" w:hAnsi="Arial" w:cs="Arial"/>
                <w:b/>
                <w:sz w:val="20"/>
                <w:szCs w:val="20"/>
              </w:rPr>
              <w:t>RPC24/0</w:t>
            </w:r>
            <w:r w:rsidR="00151C46">
              <w:rPr>
                <w:rFonts w:ascii="Arial" w:hAnsi="Arial" w:cs="Arial"/>
                <w:b/>
                <w:sz w:val="20"/>
                <w:szCs w:val="20"/>
              </w:rPr>
              <w:t>1</w:t>
            </w:r>
            <w:r w:rsidR="0083265D">
              <w:rPr>
                <w:rFonts w:ascii="Arial" w:hAnsi="Arial" w:cs="Arial"/>
                <w:b/>
                <w:sz w:val="20"/>
                <w:szCs w:val="20"/>
              </w:rPr>
              <w:t>53</w:t>
            </w:r>
            <w:r w:rsidRPr="00AD687A">
              <w:rPr>
                <w:rFonts w:ascii="Arial" w:hAnsi="Arial" w:cs="Arial"/>
                <w:b/>
                <w:sz w:val="20"/>
                <w:szCs w:val="20"/>
              </w:rPr>
              <w:tab/>
            </w:r>
            <w:r w:rsidR="00700890" w:rsidRPr="00700890">
              <w:rPr>
                <w:rFonts w:ascii="Arial" w:hAnsi="Arial" w:cs="Arial"/>
                <w:b/>
                <w:bCs/>
                <w:sz w:val="20"/>
                <w:szCs w:val="20"/>
                <w:lang w:val="en-US"/>
              </w:rPr>
              <w:t xml:space="preserve">Approve </w:t>
            </w:r>
            <w:proofErr w:type="spellStart"/>
            <w:r w:rsidR="00700890" w:rsidRPr="00700890">
              <w:rPr>
                <w:rFonts w:ascii="Arial" w:hAnsi="Arial" w:cs="Arial"/>
                <w:b/>
                <w:bCs/>
                <w:sz w:val="20"/>
                <w:szCs w:val="20"/>
                <w:lang w:val="en-US"/>
              </w:rPr>
              <w:t>NCalc</w:t>
            </w:r>
            <w:proofErr w:type="spellEnd"/>
            <w:r w:rsidR="00700890" w:rsidRPr="00700890">
              <w:rPr>
                <w:rFonts w:ascii="Arial" w:hAnsi="Arial" w:cs="Arial"/>
                <w:b/>
                <w:bCs/>
                <w:sz w:val="20"/>
                <w:szCs w:val="20"/>
                <w:lang w:val="en-US"/>
              </w:rPr>
              <w:t xml:space="preserve"> increase in clerk salary and backdating payment to April 2024.</w:t>
            </w:r>
          </w:p>
          <w:p w14:paraId="488E1FF4" w14:textId="10EC6792" w:rsidR="00C6558C" w:rsidRPr="00636452" w:rsidRDefault="00030620" w:rsidP="00A52CAB">
            <w:pPr>
              <w:rPr>
                <w:rFonts w:ascii="Arial" w:hAnsi="Arial" w:cs="Arial"/>
                <w:bCs/>
                <w:sz w:val="20"/>
                <w:szCs w:val="20"/>
                <w:lang w:val="en-US"/>
              </w:rPr>
            </w:pPr>
            <w:r>
              <w:rPr>
                <w:rFonts w:ascii="Arial" w:hAnsi="Arial" w:cs="Arial"/>
                <w:b/>
                <w:sz w:val="20"/>
                <w:szCs w:val="20"/>
              </w:rPr>
              <w:t>RESOLVED</w:t>
            </w:r>
            <w:r w:rsidR="00FA10B1">
              <w:rPr>
                <w:rFonts w:ascii="Arial" w:hAnsi="Arial" w:cs="Arial"/>
                <w:b/>
                <w:sz w:val="20"/>
                <w:szCs w:val="20"/>
              </w:rPr>
              <w:t xml:space="preserve">    </w:t>
            </w:r>
            <w:r w:rsidR="00F17F2A">
              <w:rPr>
                <w:rFonts w:ascii="Arial" w:hAnsi="Arial" w:cs="Arial"/>
                <w:bCs/>
                <w:sz w:val="20"/>
                <w:szCs w:val="20"/>
              </w:rPr>
              <w:t>Approved</w:t>
            </w:r>
            <w:r w:rsidR="00E217B5">
              <w:rPr>
                <w:rFonts w:ascii="Arial" w:hAnsi="Arial" w:cs="Arial"/>
                <w:bCs/>
                <w:sz w:val="20"/>
                <w:szCs w:val="20"/>
              </w:rPr>
              <w:t>, Clerk will process.</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94DF7" w14:textId="2E4970A3" w:rsidR="00E2372B" w:rsidRDefault="00E2372B" w:rsidP="00AF5077">
            <w:pPr>
              <w:spacing w:after="0" w:line="240" w:lineRule="auto"/>
              <w:rPr>
                <w:rFonts w:ascii="Arial" w:hAnsi="Arial" w:cs="Arial"/>
                <w:sz w:val="20"/>
                <w:szCs w:val="20"/>
              </w:rPr>
            </w:pPr>
          </w:p>
          <w:p w14:paraId="43AF185B" w14:textId="77777777" w:rsidR="00B325E3" w:rsidRDefault="00B325E3" w:rsidP="00AF5077">
            <w:pPr>
              <w:spacing w:after="0" w:line="240" w:lineRule="auto"/>
              <w:rPr>
                <w:rFonts w:ascii="Arial" w:hAnsi="Arial" w:cs="Arial"/>
                <w:sz w:val="20"/>
                <w:szCs w:val="20"/>
              </w:rPr>
            </w:pPr>
          </w:p>
          <w:p w14:paraId="35F4AFDF" w14:textId="77777777" w:rsidR="00E217B5" w:rsidRDefault="00E217B5" w:rsidP="00AF5077">
            <w:pPr>
              <w:spacing w:after="0" w:line="240" w:lineRule="auto"/>
              <w:rPr>
                <w:rFonts w:ascii="Arial" w:hAnsi="Arial" w:cs="Arial"/>
                <w:sz w:val="20"/>
                <w:szCs w:val="20"/>
              </w:rPr>
            </w:pPr>
          </w:p>
          <w:p w14:paraId="0F6CA76A" w14:textId="3B8D75D8" w:rsidR="00E217B5" w:rsidRDefault="00E217B5" w:rsidP="00AF5077">
            <w:pPr>
              <w:spacing w:after="0" w:line="240" w:lineRule="auto"/>
              <w:rPr>
                <w:rFonts w:ascii="Arial" w:hAnsi="Arial" w:cs="Arial"/>
                <w:sz w:val="20"/>
                <w:szCs w:val="20"/>
              </w:rPr>
            </w:pPr>
            <w:r>
              <w:rPr>
                <w:rFonts w:ascii="Arial" w:hAnsi="Arial" w:cs="Arial"/>
                <w:sz w:val="20"/>
                <w:szCs w:val="20"/>
              </w:rPr>
              <w:t>Clerk</w:t>
            </w:r>
          </w:p>
        </w:tc>
      </w:tr>
      <w:tr w:rsidR="00AF5077" w:rsidRPr="003049E9" w14:paraId="15A529E7" w14:textId="77777777" w:rsidTr="001A1325">
        <w:tc>
          <w:tcPr>
            <w:tcW w:w="8985"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DA28D" w14:textId="6932DC97" w:rsidR="00700C7D" w:rsidRDefault="00A101BD" w:rsidP="00700C7D">
            <w:pPr>
              <w:rPr>
                <w:rFonts w:ascii="Arial" w:hAnsi="Arial" w:cs="Arial"/>
                <w:b/>
                <w:bCs/>
                <w:sz w:val="20"/>
                <w:szCs w:val="20"/>
              </w:rPr>
            </w:pPr>
            <w:r w:rsidRPr="00A101BD">
              <w:rPr>
                <w:rFonts w:ascii="Arial" w:hAnsi="Arial" w:cs="Arial"/>
                <w:b/>
                <w:bCs/>
                <w:sz w:val="20"/>
                <w:szCs w:val="20"/>
              </w:rPr>
              <w:t>RPC24/0</w:t>
            </w:r>
            <w:r w:rsidR="00151C46">
              <w:rPr>
                <w:rFonts w:ascii="Arial" w:hAnsi="Arial" w:cs="Arial"/>
                <w:b/>
                <w:bCs/>
                <w:sz w:val="20"/>
                <w:szCs w:val="20"/>
              </w:rPr>
              <w:t>1</w:t>
            </w:r>
            <w:r w:rsidR="00B26FBA">
              <w:rPr>
                <w:rFonts w:ascii="Arial" w:hAnsi="Arial" w:cs="Arial"/>
                <w:b/>
                <w:bCs/>
                <w:sz w:val="20"/>
                <w:szCs w:val="20"/>
              </w:rPr>
              <w:t xml:space="preserve">54    </w:t>
            </w:r>
            <w:r w:rsidR="00192C66" w:rsidRPr="00192C66">
              <w:rPr>
                <w:rFonts w:ascii="Arial" w:hAnsi="Arial" w:cs="Arial"/>
                <w:b/>
                <w:bCs/>
                <w:sz w:val="20"/>
                <w:szCs w:val="20"/>
                <w:lang w:val="en-US"/>
              </w:rPr>
              <w:t>Approve and adopt ‘Training statement of intent’*</w:t>
            </w:r>
          </w:p>
          <w:p w14:paraId="51212D6E" w14:textId="4DA952B4" w:rsidR="00AA38D8" w:rsidRPr="009877EA" w:rsidRDefault="00A101BD" w:rsidP="00AA38D8">
            <w:pPr>
              <w:rPr>
                <w:rFonts w:ascii="Arial" w:hAnsi="Arial" w:cs="Arial"/>
                <w:bCs/>
                <w:sz w:val="20"/>
                <w:szCs w:val="20"/>
                <w:lang w:val="en-US"/>
              </w:rPr>
            </w:pPr>
            <w:r>
              <w:rPr>
                <w:rFonts w:ascii="Arial" w:hAnsi="Arial" w:cs="Arial"/>
                <w:b/>
                <w:sz w:val="20"/>
                <w:szCs w:val="20"/>
              </w:rPr>
              <w:t>RESOLVED</w:t>
            </w:r>
            <w:r w:rsidR="00047715">
              <w:rPr>
                <w:rFonts w:ascii="Arial" w:hAnsi="Arial" w:cs="Arial"/>
                <w:b/>
                <w:sz w:val="20"/>
                <w:szCs w:val="20"/>
              </w:rPr>
              <w:t xml:space="preserve">   </w:t>
            </w:r>
            <w:r w:rsidR="009877EA">
              <w:rPr>
                <w:rFonts w:ascii="Arial" w:hAnsi="Arial" w:cs="Arial"/>
                <w:bCs/>
                <w:sz w:val="20"/>
                <w:szCs w:val="20"/>
              </w:rPr>
              <w:t xml:space="preserve">Training statement of intent approved and adopted, Clerk to </w:t>
            </w:r>
            <w:r w:rsidR="00636452">
              <w:rPr>
                <w:rFonts w:ascii="Arial" w:hAnsi="Arial" w:cs="Arial"/>
                <w:bCs/>
                <w:sz w:val="20"/>
                <w:szCs w:val="20"/>
              </w:rPr>
              <w:t>share on website.</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F8834" w14:textId="452E02F1" w:rsidR="00B76C26" w:rsidRDefault="00B76C26" w:rsidP="00AF5077">
            <w:pPr>
              <w:spacing w:after="0" w:line="240" w:lineRule="auto"/>
              <w:rPr>
                <w:rFonts w:ascii="Arial" w:hAnsi="Arial" w:cs="Arial"/>
                <w:sz w:val="20"/>
                <w:szCs w:val="20"/>
              </w:rPr>
            </w:pPr>
          </w:p>
          <w:p w14:paraId="0A07815F" w14:textId="77777777" w:rsidR="00585F22" w:rsidRDefault="00585F22" w:rsidP="00AF5077">
            <w:pPr>
              <w:spacing w:after="0" w:line="240" w:lineRule="auto"/>
              <w:rPr>
                <w:rFonts w:ascii="Arial" w:hAnsi="Arial" w:cs="Arial"/>
                <w:sz w:val="20"/>
                <w:szCs w:val="20"/>
              </w:rPr>
            </w:pPr>
          </w:p>
          <w:p w14:paraId="00D8BBB1" w14:textId="0A98681F" w:rsidR="00636452" w:rsidRPr="003049E9" w:rsidRDefault="00636452" w:rsidP="00AF5077">
            <w:pPr>
              <w:spacing w:after="0" w:line="240" w:lineRule="auto"/>
              <w:rPr>
                <w:rFonts w:ascii="Arial" w:hAnsi="Arial" w:cs="Arial"/>
                <w:sz w:val="20"/>
                <w:szCs w:val="20"/>
              </w:rPr>
            </w:pPr>
            <w:r>
              <w:rPr>
                <w:rFonts w:ascii="Arial" w:hAnsi="Arial" w:cs="Arial"/>
                <w:sz w:val="20"/>
                <w:szCs w:val="20"/>
              </w:rPr>
              <w:t>Clerk</w:t>
            </w:r>
          </w:p>
        </w:tc>
      </w:tr>
      <w:tr w:rsidR="00AA38D8" w:rsidRPr="003049E9" w14:paraId="4DFFA9CE" w14:textId="77777777" w:rsidTr="001A1325">
        <w:tc>
          <w:tcPr>
            <w:tcW w:w="8985"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DBB63" w14:textId="77777777" w:rsidR="00AA38D8" w:rsidRDefault="003C7A79" w:rsidP="00700C7D">
            <w:pPr>
              <w:rPr>
                <w:rFonts w:ascii="Arial" w:hAnsi="Arial" w:cs="Arial"/>
                <w:b/>
                <w:bCs/>
                <w:sz w:val="20"/>
                <w:szCs w:val="20"/>
              </w:rPr>
            </w:pPr>
            <w:r>
              <w:rPr>
                <w:rFonts w:ascii="Arial" w:hAnsi="Arial" w:cs="Arial"/>
                <w:b/>
                <w:bCs/>
                <w:sz w:val="20"/>
                <w:szCs w:val="20"/>
              </w:rPr>
              <w:t xml:space="preserve">RPC24/0155    Elect a </w:t>
            </w:r>
            <w:r w:rsidR="001B6B61">
              <w:rPr>
                <w:rFonts w:ascii="Arial" w:hAnsi="Arial" w:cs="Arial"/>
                <w:b/>
                <w:bCs/>
                <w:sz w:val="20"/>
                <w:szCs w:val="20"/>
              </w:rPr>
              <w:t>4</w:t>
            </w:r>
            <w:r w:rsidR="001B6B61" w:rsidRPr="001B6B61">
              <w:rPr>
                <w:rFonts w:ascii="Arial" w:hAnsi="Arial" w:cs="Arial"/>
                <w:b/>
                <w:bCs/>
                <w:sz w:val="20"/>
                <w:szCs w:val="20"/>
                <w:vertAlign w:val="superscript"/>
              </w:rPr>
              <w:t>th</w:t>
            </w:r>
            <w:r w:rsidR="001B6B61">
              <w:rPr>
                <w:rFonts w:ascii="Arial" w:hAnsi="Arial" w:cs="Arial"/>
                <w:b/>
                <w:bCs/>
                <w:sz w:val="20"/>
                <w:szCs w:val="20"/>
              </w:rPr>
              <w:t xml:space="preserve"> member of FAC</w:t>
            </w:r>
            <w:r w:rsidR="005327B4">
              <w:rPr>
                <w:rFonts w:ascii="Arial" w:hAnsi="Arial" w:cs="Arial"/>
                <w:b/>
                <w:bCs/>
                <w:sz w:val="20"/>
                <w:szCs w:val="20"/>
              </w:rPr>
              <w:t xml:space="preserve"> </w:t>
            </w:r>
          </w:p>
          <w:p w14:paraId="67A8CCE9" w14:textId="4B3A7F74" w:rsidR="005327B4" w:rsidRPr="00AB4480" w:rsidRDefault="005327B4" w:rsidP="00700C7D">
            <w:pPr>
              <w:rPr>
                <w:rFonts w:ascii="Arial" w:hAnsi="Arial" w:cs="Arial"/>
                <w:sz w:val="20"/>
                <w:szCs w:val="20"/>
              </w:rPr>
            </w:pPr>
            <w:r>
              <w:rPr>
                <w:rFonts w:ascii="Arial" w:hAnsi="Arial" w:cs="Arial"/>
                <w:b/>
                <w:bCs/>
                <w:sz w:val="20"/>
                <w:szCs w:val="20"/>
              </w:rPr>
              <w:t xml:space="preserve">RESOLVED   </w:t>
            </w:r>
            <w:r w:rsidR="00AB4480">
              <w:rPr>
                <w:rFonts w:ascii="Arial" w:hAnsi="Arial" w:cs="Arial"/>
                <w:sz w:val="20"/>
                <w:szCs w:val="20"/>
              </w:rPr>
              <w:t>Cllr S Boustred elected to be 4</w:t>
            </w:r>
            <w:r w:rsidR="00AB4480" w:rsidRPr="00AB4480">
              <w:rPr>
                <w:rFonts w:ascii="Arial" w:hAnsi="Arial" w:cs="Arial"/>
                <w:sz w:val="20"/>
                <w:szCs w:val="20"/>
                <w:vertAlign w:val="superscript"/>
              </w:rPr>
              <w:t>th</w:t>
            </w:r>
            <w:r w:rsidR="00AB4480">
              <w:rPr>
                <w:rFonts w:ascii="Arial" w:hAnsi="Arial" w:cs="Arial"/>
                <w:sz w:val="20"/>
                <w:szCs w:val="20"/>
              </w:rPr>
              <w:t xml:space="preserve"> member of FAC. Clerk to update </w:t>
            </w:r>
            <w:r w:rsidR="009877EA">
              <w:rPr>
                <w:rFonts w:ascii="Arial" w:hAnsi="Arial" w:cs="Arial"/>
                <w:sz w:val="20"/>
                <w:szCs w:val="20"/>
              </w:rPr>
              <w:t>website and mailing list.</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DE07E" w14:textId="77777777" w:rsidR="00AA38D8" w:rsidRDefault="00AA38D8" w:rsidP="00AF5077">
            <w:pPr>
              <w:spacing w:after="0" w:line="240" w:lineRule="auto"/>
              <w:rPr>
                <w:rFonts w:ascii="Arial" w:hAnsi="Arial" w:cs="Arial"/>
                <w:sz w:val="20"/>
                <w:szCs w:val="20"/>
              </w:rPr>
            </w:pPr>
          </w:p>
          <w:p w14:paraId="5B87FC54" w14:textId="77777777" w:rsidR="009877EA" w:rsidRDefault="009877EA" w:rsidP="00AF5077">
            <w:pPr>
              <w:spacing w:after="0" w:line="240" w:lineRule="auto"/>
              <w:rPr>
                <w:rFonts w:ascii="Arial" w:hAnsi="Arial" w:cs="Arial"/>
                <w:sz w:val="20"/>
                <w:szCs w:val="20"/>
              </w:rPr>
            </w:pPr>
          </w:p>
          <w:p w14:paraId="51CA03C6" w14:textId="3F78C0C4" w:rsidR="009877EA" w:rsidRDefault="009877EA" w:rsidP="00AF5077">
            <w:pPr>
              <w:spacing w:after="0" w:line="240" w:lineRule="auto"/>
              <w:rPr>
                <w:rFonts w:ascii="Arial" w:hAnsi="Arial" w:cs="Arial"/>
                <w:sz w:val="20"/>
                <w:szCs w:val="20"/>
              </w:rPr>
            </w:pPr>
            <w:r>
              <w:rPr>
                <w:rFonts w:ascii="Arial" w:hAnsi="Arial" w:cs="Arial"/>
                <w:sz w:val="20"/>
                <w:szCs w:val="20"/>
              </w:rPr>
              <w:br/>
              <w:t>Clerk</w:t>
            </w:r>
          </w:p>
        </w:tc>
      </w:tr>
      <w:tr w:rsidR="00A90C47" w:rsidRPr="008F5029" w14:paraId="2D579AF7" w14:textId="77777777" w:rsidTr="001A1325">
        <w:tblPrEx>
          <w:tblCellMar>
            <w:left w:w="108" w:type="dxa"/>
            <w:right w:w="108" w:type="dxa"/>
          </w:tblCellMar>
        </w:tblPrEx>
        <w:trPr>
          <w:gridBefore w:val="1"/>
          <w:gridAfter w:val="2"/>
          <w:wBefore w:w="34" w:type="dxa"/>
          <w:wAfter w:w="688" w:type="dxa"/>
          <w:trHeight w:val="210"/>
        </w:trPr>
        <w:tc>
          <w:tcPr>
            <w:tcW w:w="1151" w:type="dxa"/>
            <w:gridSpan w:val="4"/>
            <w:tcBorders>
              <w:top w:val="nil"/>
              <w:left w:val="nil"/>
              <w:bottom w:val="nil"/>
              <w:right w:val="nil"/>
            </w:tcBorders>
            <w:shd w:val="clear" w:color="auto" w:fill="auto"/>
            <w:noWrap/>
            <w:vAlign w:val="bottom"/>
            <w:hideMark/>
          </w:tcPr>
          <w:p w14:paraId="2F2D6215" w14:textId="0DBC21CF" w:rsidR="006615AB" w:rsidRPr="006615AB" w:rsidRDefault="006615AB" w:rsidP="006615AB">
            <w:pPr>
              <w:rPr>
                <w:rFonts w:ascii="Arial" w:eastAsia="Times New Roman" w:hAnsi="Arial" w:cs="Arial"/>
                <w:color w:val="000000"/>
                <w:sz w:val="16"/>
                <w:szCs w:val="16"/>
              </w:rPr>
            </w:pPr>
          </w:p>
        </w:tc>
        <w:tc>
          <w:tcPr>
            <w:tcW w:w="1017" w:type="dxa"/>
            <w:gridSpan w:val="4"/>
            <w:tcBorders>
              <w:top w:val="nil"/>
              <w:left w:val="nil"/>
              <w:bottom w:val="nil"/>
              <w:right w:val="nil"/>
            </w:tcBorders>
            <w:shd w:val="clear" w:color="auto" w:fill="auto"/>
            <w:noWrap/>
            <w:vAlign w:val="bottom"/>
            <w:hideMark/>
          </w:tcPr>
          <w:p w14:paraId="7B189BB6" w14:textId="77777777" w:rsidR="00A90C47" w:rsidRPr="008F5029" w:rsidRDefault="00A90C47" w:rsidP="002727D9">
            <w:pPr>
              <w:jc w:val="right"/>
              <w:rPr>
                <w:rFonts w:ascii="Arial" w:eastAsia="Times New Roman" w:hAnsi="Arial" w:cs="Arial"/>
                <w:b/>
                <w:bCs/>
                <w:color w:val="000000"/>
                <w:sz w:val="16"/>
                <w:szCs w:val="16"/>
              </w:rPr>
            </w:pPr>
          </w:p>
        </w:tc>
        <w:tc>
          <w:tcPr>
            <w:tcW w:w="1940" w:type="dxa"/>
            <w:gridSpan w:val="6"/>
            <w:tcBorders>
              <w:top w:val="nil"/>
              <w:left w:val="nil"/>
              <w:bottom w:val="nil"/>
              <w:right w:val="nil"/>
            </w:tcBorders>
            <w:shd w:val="clear" w:color="auto" w:fill="auto"/>
            <w:noWrap/>
            <w:vAlign w:val="bottom"/>
            <w:hideMark/>
          </w:tcPr>
          <w:p w14:paraId="7A1A9E62" w14:textId="0192B893" w:rsidR="00A90C47" w:rsidRPr="008F5029" w:rsidRDefault="00A90C47" w:rsidP="002727D9">
            <w:pPr>
              <w:rPr>
                <w:rFonts w:ascii="Arial" w:eastAsia="Times New Roman" w:hAnsi="Arial" w:cs="Arial"/>
                <w:color w:val="000000"/>
                <w:sz w:val="16"/>
                <w:szCs w:val="16"/>
              </w:rPr>
            </w:pPr>
          </w:p>
        </w:tc>
        <w:tc>
          <w:tcPr>
            <w:tcW w:w="1120" w:type="dxa"/>
            <w:gridSpan w:val="4"/>
            <w:tcBorders>
              <w:top w:val="nil"/>
              <w:left w:val="nil"/>
              <w:bottom w:val="nil"/>
              <w:right w:val="nil"/>
            </w:tcBorders>
            <w:shd w:val="clear" w:color="auto" w:fill="auto"/>
            <w:noWrap/>
            <w:vAlign w:val="bottom"/>
            <w:hideMark/>
          </w:tcPr>
          <w:p w14:paraId="6A3B0CCF" w14:textId="77777777" w:rsidR="00A90C47" w:rsidRPr="008F5029" w:rsidRDefault="00A90C47" w:rsidP="002727D9">
            <w:pPr>
              <w:rPr>
                <w:rFonts w:ascii="Arial" w:eastAsia="Times New Roman" w:hAnsi="Arial" w:cs="Arial"/>
                <w:color w:val="000000"/>
                <w:sz w:val="16"/>
                <w:szCs w:val="16"/>
              </w:rPr>
            </w:pPr>
          </w:p>
        </w:tc>
        <w:tc>
          <w:tcPr>
            <w:tcW w:w="1062" w:type="dxa"/>
            <w:gridSpan w:val="4"/>
            <w:tcBorders>
              <w:top w:val="nil"/>
              <w:left w:val="nil"/>
              <w:bottom w:val="nil"/>
              <w:right w:val="nil"/>
            </w:tcBorders>
            <w:shd w:val="clear" w:color="auto" w:fill="auto"/>
            <w:vAlign w:val="bottom"/>
            <w:hideMark/>
          </w:tcPr>
          <w:p w14:paraId="76676119" w14:textId="77777777" w:rsidR="00A90C47" w:rsidRPr="008F5029" w:rsidRDefault="00A90C47" w:rsidP="002727D9">
            <w:pPr>
              <w:rPr>
                <w:rFonts w:eastAsia="Times New Roman"/>
                <w:sz w:val="20"/>
                <w:szCs w:val="20"/>
              </w:rPr>
            </w:pPr>
          </w:p>
        </w:tc>
        <w:tc>
          <w:tcPr>
            <w:tcW w:w="1200" w:type="dxa"/>
            <w:gridSpan w:val="4"/>
            <w:tcBorders>
              <w:top w:val="nil"/>
              <w:left w:val="nil"/>
              <w:bottom w:val="nil"/>
              <w:right w:val="nil"/>
            </w:tcBorders>
            <w:shd w:val="clear" w:color="auto" w:fill="auto"/>
            <w:noWrap/>
            <w:vAlign w:val="bottom"/>
            <w:hideMark/>
          </w:tcPr>
          <w:p w14:paraId="7704FE9B" w14:textId="77777777" w:rsidR="00A90C47" w:rsidRPr="008F5029" w:rsidRDefault="00A90C47" w:rsidP="002727D9">
            <w:pPr>
              <w:rPr>
                <w:rFonts w:eastAsia="Times New Roman"/>
                <w:sz w:val="20"/>
                <w:szCs w:val="20"/>
              </w:rPr>
            </w:pPr>
          </w:p>
        </w:tc>
        <w:tc>
          <w:tcPr>
            <w:tcW w:w="940" w:type="dxa"/>
            <w:gridSpan w:val="3"/>
            <w:tcBorders>
              <w:top w:val="nil"/>
              <w:left w:val="nil"/>
              <w:bottom w:val="nil"/>
              <w:right w:val="nil"/>
            </w:tcBorders>
            <w:shd w:val="clear" w:color="auto" w:fill="auto"/>
            <w:noWrap/>
            <w:vAlign w:val="bottom"/>
            <w:hideMark/>
          </w:tcPr>
          <w:p w14:paraId="15A86A56" w14:textId="77777777" w:rsidR="00A90C47" w:rsidRPr="008F5029" w:rsidRDefault="00A90C47" w:rsidP="002727D9">
            <w:pPr>
              <w:rPr>
                <w:rFonts w:eastAsia="Times New Roman"/>
                <w:sz w:val="20"/>
                <w:szCs w:val="20"/>
              </w:rPr>
            </w:pPr>
          </w:p>
        </w:tc>
        <w:tc>
          <w:tcPr>
            <w:tcW w:w="945" w:type="dxa"/>
            <w:gridSpan w:val="6"/>
            <w:tcBorders>
              <w:top w:val="nil"/>
              <w:left w:val="nil"/>
              <w:bottom w:val="nil"/>
              <w:right w:val="nil"/>
            </w:tcBorders>
            <w:shd w:val="clear" w:color="auto" w:fill="auto"/>
            <w:noWrap/>
            <w:vAlign w:val="bottom"/>
            <w:hideMark/>
          </w:tcPr>
          <w:p w14:paraId="7904199D" w14:textId="77777777" w:rsidR="00A90C47" w:rsidRPr="008F5029" w:rsidRDefault="00A90C47" w:rsidP="002727D9">
            <w:pPr>
              <w:rPr>
                <w:rFonts w:eastAsia="Times New Roman"/>
                <w:sz w:val="20"/>
                <w:szCs w:val="20"/>
              </w:rPr>
            </w:pPr>
          </w:p>
        </w:tc>
      </w:tr>
      <w:tr w:rsidR="004B3074" w:rsidRPr="008F5029" w14:paraId="111FB5D0" w14:textId="77777777" w:rsidTr="001A1325">
        <w:tblPrEx>
          <w:tblCellMar>
            <w:left w:w="108" w:type="dxa"/>
            <w:right w:w="108" w:type="dxa"/>
          </w:tblCellMar>
        </w:tblPrEx>
        <w:trPr>
          <w:gridBefore w:val="1"/>
          <w:gridAfter w:val="2"/>
          <w:wBefore w:w="34" w:type="dxa"/>
          <w:wAfter w:w="688" w:type="dxa"/>
          <w:trHeight w:val="210"/>
        </w:trPr>
        <w:tc>
          <w:tcPr>
            <w:tcW w:w="1151" w:type="dxa"/>
            <w:gridSpan w:val="4"/>
            <w:tcBorders>
              <w:top w:val="nil"/>
              <w:left w:val="nil"/>
              <w:bottom w:val="nil"/>
              <w:right w:val="nil"/>
            </w:tcBorders>
            <w:shd w:val="clear" w:color="auto" w:fill="auto"/>
            <w:noWrap/>
            <w:vAlign w:val="bottom"/>
          </w:tcPr>
          <w:p w14:paraId="445E0C7D" w14:textId="77777777" w:rsidR="004B3074" w:rsidRPr="008F5029" w:rsidRDefault="004B3074" w:rsidP="008B7B69">
            <w:pPr>
              <w:rPr>
                <w:rFonts w:ascii="Arial" w:eastAsia="Times New Roman" w:hAnsi="Arial" w:cs="Arial"/>
                <w:b/>
                <w:bCs/>
                <w:color w:val="000000"/>
                <w:sz w:val="16"/>
                <w:szCs w:val="16"/>
              </w:rPr>
            </w:pPr>
          </w:p>
        </w:tc>
        <w:tc>
          <w:tcPr>
            <w:tcW w:w="1017" w:type="dxa"/>
            <w:gridSpan w:val="4"/>
            <w:tcBorders>
              <w:top w:val="nil"/>
              <w:left w:val="nil"/>
              <w:bottom w:val="nil"/>
              <w:right w:val="nil"/>
            </w:tcBorders>
            <w:shd w:val="clear" w:color="auto" w:fill="auto"/>
            <w:noWrap/>
            <w:vAlign w:val="bottom"/>
          </w:tcPr>
          <w:p w14:paraId="6711F405" w14:textId="77777777" w:rsidR="004B3074" w:rsidRPr="008F5029" w:rsidRDefault="004B3074" w:rsidP="002727D9">
            <w:pPr>
              <w:jc w:val="right"/>
              <w:rPr>
                <w:rFonts w:ascii="Arial" w:eastAsia="Times New Roman" w:hAnsi="Arial" w:cs="Arial"/>
                <w:b/>
                <w:bCs/>
                <w:color w:val="000000"/>
                <w:sz w:val="16"/>
                <w:szCs w:val="16"/>
              </w:rPr>
            </w:pPr>
          </w:p>
        </w:tc>
        <w:tc>
          <w:tcPr>
            <w:tcW w:w="1940" w:type="dxa"/>
            <w:gridSpan w:val="6"/>
            <w:tcBorders>
              <w:top w:val="nil"/>
              <w:left w:val="nil"/>
              <w:bottom w:val="nil"/>
              <w:right w:val="nil"/>
            </w:tcBorders>
            <w:shd w:val="clear" w:color="auto" w:fill="auto"/>
            <w:noWrap/>
            <w:vAlign w:val="bottom"/>
          </w:tcPr>
          <w:p w14:paraId="36CB5123" w14:textId="77777777" w:rsidR="004B3074" w:rsidRPr="008F5029" w:rsidRDefault="004B3074" w:rsidP="002727D9">
            <w:pPr>
              <w:rPr>
                <w:rFonts w:ascii="Arial" w:eastAsia="Times New Roman" w:hAnsi="Arial" w:cs="Arial"/>
                <w:color w:val="000000"/>
                <w:sz w:val="16"/>
                <w:szCs w:val="16"/>
              </w:rPr>
            </w:pPr>
          </w:p>
        </w:tc>
        <w:tc>
          <w:tcPr>
            <w:tcW w:w="1120" w:type="dxa"/>
            <w:gridSpan w:val="4"/>
            <w:tcBorders>
              <w:top w:val="nil"/>
              <w:left w:val="nil"/>
              <w:bottom w:val="nil"/>
              <w:right w:val="nil"/>
            </w:tcBorders>
            <w:shd w:val="clear" w:color="auto" w:fill="auto"/>
            <w:noWrap/>
            <w:vAlign w:val="bottom"/>
          </w:tcPr>
          <w:p w14:paraId="30F48614" w14:textId="77777777" w:rsidR="004B3074" w:rsidRPr="008F5029" w:rsidRDefault="004B3074" w:rsidP="002727D9">
            <w:pPr>
              <w:rPr>
                <w:rFonts w:ascii="Arial" w:eastAsia="Times New Roman" w:hAnsi="Arial" w:cs="Arial"/>
                <w:color w:val="000000"/>
                <w:sz w:val="16"/>
                <w:szCs w:val="16"/>
              </w:rPr>
            </w:pPr>
          </w:p>
        </w:tc>
        <w:tc>
          <w:tcPr>
            <w:tcW w:w="1062" w:type="dxa"/>
            <w:gridSpan w:val="4"/>
            <w:tcBorders>
              <w:top w:val="nil"/>
              <w:left w:val="nil"/>
              <w:bottom w:val="nil"/>
              <w:right w:val="nil"/>
            </w:tcBorders>
            <w:shd w:val="clear" w:color="auto" w:fill="auto"/>
            <w:vAlign w:val="bottom"/>
          </w:tcPr>
          <w:p w14:paraId="2FC8895B" w14:textId="77777777" w:rsidR="004B3074" w:rsidRPr="008F5029" w:rsidRDefault="004B3074" w:rsidP="002727D9">
            <w:pPr>
              <w:rPr>
                <w:rFonts w:eastAsia="Times New Roman"/>
                <w:sz w:val="20"/>
                <w:szCs w:val="20"/>
              </w:rPr>
            </w:pPr>
          </w:p>
        </w:tc>
        <w:tc>
          <w:tcPr>
            <w:tcW w:w="1200" w:type="dxa"/>
            <w:gridSpan w:val="4"/>
            <w:tcBorders>
              <w:top w:val="nil"/>
              <w:left w:val="nil"/>
              <w:bottom w:val="nil"/>
              <w:right w:val="nil"/>
            </w:tcBorders>
            <w:shd w:val="clear" w:color="auto" w:fill="auto"/>
            <w:noWrap/>
            <w:vAlign w:val="bottom"/>
          </w:tcPr>
          <w:p w14:paraId="3B4A249A" w14:textId="77777777" w:rsidR="004B3074" w:rsidRPr="008F5029" w:rsidRDefault="004B3074" w:rsidP="002727D9">
            <w:pPr>
              <w:rPr>
                <w:rFonts w:eastAsia="Times New Roman"/>
                <w:sz w:val="20"/>
                <w:szCs w:val="20"/>
              </w:rPr>
            </w:pPr>
          </w:p>
        </w:tc>
        <w:tc>
          <w:tcPr>
            <w:tcW w:w="940" w:type="dxa"/>
            <w:gridSpan w:val="3"/>
            <w:tcBorders>
              <w:top w:val="nil"/>
              <w:left w:val="nil"/>
              <w:bottom w:val="nil"/>
              <w:right w:val="nil"/>
            </w:tcBorders>
            <w:shd w:val="clear" w:color="auto" w:fill="auto"/>
            <w:noWrap/>
            <w:vAlign w:val="bottom"/>
          </w:tcPr>
          <w:p w14:paraId="266AF8CB" w14:textId="77777777" w:rsidR="004B3074" w:rsidRPr="008F5029" w:rsidRDefault="004B3074" w:rsidP="002727D9">
            <w:pPr>
              <w:rPr>
                <w:rFonts w:eastAsia="Times New Roman"/>
                <w:sz w:val="20"/>
                <w:szCs w:val="20"/>
              </w:rPr>
            </w:pPr>
          </w:p>
        </w:tc>
        <w:tc>
          <w:tcPr>
            <w:tcW w:w="945" w:type="dxa"/>
            <w:gridSpan w:val="6"/>
            <w:tcBorders>
              <w:top w:val="nil"/>
              <w:left w:val="nil"/>
              <w:bottom w:val="nil"/>
              <w:right w:val="nil"/>
            </w:tcBorders>
            <w:shd w:val="clear" w:color="auto" w:fill="auto"/>
            <w:noWrap/>
            <w:vAlign w:val="bottom"/>
          </w:tcPr>
          <w:p w14:paraId="70D75D35" w14:textId="77777777" w:rsidR="004B3074" w:rsidRPr="008F5029" w:rsidRDefault="004B3074" w:rsidP="002727D9">
            <w:pPr>
              <w:rPr>
                <w:rFonts w:eastAsia="Times New Roman"/>
                <w:sz w:val="20"/>
                <w:szCs w:val="20"/>
              </w:rPr>
            </w:pPr>
          </w:p>
        </w:tc>
      </w:tr>
      <w:tr w:rsidR="00AF5077" w14:paraId="7E537036" w14:textId="77777777" w:rsidTr="001A1325">
        <w:tblPrEx>
          <w:tblCellMar>
            <w:left w:w="108" w:type="dxa"/>
            <w:right w:w="108" w:type="dxa"/>
          </w:tblCellMar>
        </w:tblPrEx>
        <w:trPr>
          <w:gridAfter w:val="4"/>
          <w:wAfter w:w="1055" w:type="dxa"/>
          <w:trHeight w:val="204"/>
        </w:trPr>
        <w:tc>
          <w:tcPr>
            <w:tcW w:w="962" w:type="dxa"/>
            <w:gridSpan w:val="3"/>
            <w:tcBorders>
              <w:top w:val="nil"/>
              <w:left w:val="nil"/>
              <w:bottom w:val="nil"/>
              <w:right w:val="nil"/>
            </w:tcBorders>
            <w:shd w:val="clear" w:color="auto" w:fill="auto"/>
            <w:noWrap/>
            <w:vAlign w:val="bottom"/>
          </w:tcPr>
          <w:p w14:paraId="0D48FA85" w14:textId="43BA344F" w:rsidR="00AF5077" w:rsidRDefault="00AF5077" w:rsidP="00AF5077">
            <w:pPr>
              <w:jc w:val="right"/>
              <w:rPr>
                <w:rFonts w:ascii="Arial" w:eastAsia="Times New Roman" w:hAnsi="Arial" w:cs="Arial"/>
                <w:b/>
                <w:bCs/>
                <w:color w:val="000000"/>
                <w:sz w:val="16"/>
                <w:szCs w:val="16"/>
              </w:rPr>
            </w:pPr>
          </w:p>
        </w:tc>
        <w:tc>
          <w:tcPr>
            <w:tcW w:w="920" w:type="dxa"/>
            <w:gridSpan w:val="4"/>
            <w:tcBorders>
              <w:top w:val="nil"/>
              <w:left w:val="nil"/>
              <w:bottom w:val="nil"/>
              <w:right w:val="nil"/>
            </w:tcBorders>
            <w:shd w:val="clear" w:color="auto" w:fill="auto"/>
            <w:noWrap/>
            <w:vAlign w:val="bottom"/>
          </w:tcPr>
          <w:p w14:paraId="43BF7A76" w14:textId="77777777" w:rsidR="00AF5077" w:rsidRDefault="00AF5077" w:rsidP="00AF5077">
            <w:pPr>
              <w:jc w:val="right"/>
              <w:rPr>
                <w:rFonts w:ascii="Arial" w:hAnsi="Arial" w:cs="Arial"/>
                <w:b/>
                <w:bCs/>
                <w:color w:val="000000"/>
                <w:sz w:val="16"/>
                <w:szCs w:val="16"/>
              </w:rPr>
            </w:pPr>
          </w:p>
        </w:tc>
        <w:tc>
          <w:tcPr>
            <w:tcW w:w="1900" w:type="dxa"/>
            <w:gridSpan w:val="6"/>
            <w:tcBorders>
              <w:top w:val="nil"/>
              <w:left w:val="nil"/>
              <w:bottom w:val="nil"/>
              <w:right w:val="nil"/>
            </w:tcBorders>
            <w:shd w:val="clear" w:color="auto" w:fill="auto"/>
            <w:noWrap/>
            <w:vAlign w:val="bottom"/>
          </w:tcPr>
          <w:p w14:paraId="23C9D8E9" w14:textId="2AC78807" w:rsidR="00AF5077" w:rsidRDefault="00AF5077" w:rsidP="00AF5077">
            <w:pPr>
              <w:rPr>
                <w:rFonts w:ascii="Arial" w:hAnsi="Arial" w:cs="Arial"/>
                <w:color w:val="000000"/>
                <w:sz w:val="16"/>
                <w:szCs w:val="16"/>
              </w:rPr>
            </w:pPr>
          </w:p>
        </w:tc>
        <w:tc>
          <w:tcPr>
            <w:tcW w:w="1100" w:type="dxa"/>
            <w:gridSpan w:val="5"/>
            <w:tcBorders>
              <w:top w:val="nil"/>
              <w:left w:val="nil"/>
              <w:bottom w:val="nil"/>
              <w:right w:val="nil"/>
            </w:tcBorders>
            <w:shd w:val="clear" w:color="auto" w:fill="auto"/>
            <w:noWrap/>
            <w:vAlign w:val="bottom"/>
          </w:tcPr>
          <w:p w14:paraId="11932688" w14:textId="77777777" w:rsidR="00AF5077" w:rsidRDefault="00AF5077" w:rsidP="00AF5077">
            <w:pPr>
              <w:rPr>
                <w:rFonts w:ascii="Arial" w:hAnsi="Arial" w:cs="Arial"/>
                <w:color w:val="000000"/>
                <w:sz w:val="16"/>
                <w:szCs w:val="16"/>
              </w:rPr>
            </w:pPr>
          </w:p>
        </w:tc>
        <w:tc>
          <w:tcPr>
            <w:tcW w:w="1140" w:type="dxa"/>
            <w:gridSpan w:val="3"/>
            <w:tcBorders>
              <w:top w:val="nil"/>
              <w:left w:val="nil"/>
              <w:bottom w:val="nil"/>
              <w:right w:val="nil"/>
            </w:tcBorders>
            <w:shd w:val="clear" w:color="auto" w:fill="auto"/>
            <w:vAlign w:val="bottom"/>
            <w:hideMark/>
          </w:tcPr>
          <w:p w14:paraId="5539F89C" w14:textId="77777777" w:rsidR="00AF5077" w:rsidRDefault="00AF5077" w:rsidP="00AF5077">
            <w:pPr>
              <w:rPr>
                <w:sz w:val="20"/>
                <w:szCs w:val="20"/>
              </w:rPr>
            </w:pPr>
          </w:p>
        </w:tc>
        <w:tc>
          <w:tcPr>
            <w:tcW w:w="1180" w:type="dxa"/>
            <w:gridSpan w:val="3"/>
            <w:tcBorders>
              <w:top w:val="nil"/>
              <w:left w:val="nil"/>
              <w:bottom w:val="nil"/>
              <w:right w:val="nil"/>
            </w:tcBorders>
            <w:shd w:val="clear" w:color="auto" w:fill="auto"/>
            <w:noWrap/>
            <w:vAlign w:val="bottom"/>
            <w:hideMark/>
          </w:tcPr>
          <w:p w14:paraId="2C036445" w14:textId="77777777" w:rsidR="00AF5077" w:rsidRDefault="00AF5077" w:rsidP="00AF5077">
            <w:pPr>
              <w:rPr>
                <w:sz w:val="20"/>
                <w:szCs w:val="20"/>
              </w:rPr>
            </w:pPr>
          </w:p>
        </w:tc>
        <w:tc>
          <w:tcPr>
            <w:tcW w:w="920" w:type="dxa"/>
            <w:gridSpan w:val="4"/>
            <w:tcBorders>
              <w:top w:val="nil"/>
              <w:left w:val="nil"/>
              <w:bottom w:val="nil"/>
              <w:right w:val="nil"/>
            </w:tcBorders>
            <w:shd w:val="clear" w:color="auto" w:fill="auto"/>
            <w:noWrap/>
            <w:vAlign w:val="bottom"/>
            <w:hideMark/>
          </w:tcPr>
          <w:p w14:paraId="192A7E9D" w14:textId="77777777" w:rsidR="00AF5077" w:rsidRDefault="00AF5077" w:rsidP="00AF5077">
            <w:pPr>
              <w:rPr>
                <w:sz w:val="20"/>
                <w:szCs w:val="20"/>
              </w:rPr>
            </w:pPr>
          </w:p>
        </w:tc>
        <w:tc>
          <w:tcPr>
            <w:tcW w:w="920" w:type="dxa"/>
            <w:gridSpan w:val="6"/>
            <w:tcBorders>
              <w:top w:val="nil"/>
              <w:left w:val="nil"/>
              <w:bottom w:val="nil"/>
              <w:right w:val="nil"/>
            </w:tcBorders>
            <w:shd w:val="clear" w:color="auto" w:fill="auto"/>
            <w:noWrap/>
            <w:vAlign w:val="bottom"/>
            <w:hideMark/>
          </w:tcPr>
          <w:p w14:paraId="0E4814D2" w14:textId="77777777" w:rsidR="00AF5077" w:rsidRDefault="00AF5077" w:rsidP="00AF5077">
            <w:pPr>
              <w:rPr>
                <w:sz w:val="20"/>
                <w:szCs w:val="20"/>
              </w:rPr>
            </w:pPr>
          </w:p>
        </w:tc>
      </w:tr>
      <w:tr w:rsidR="00457E71" w:rsidRPr="004F75CF" w14:paraId="39BBC0DD" w14:textId="77777777" w:rsidTr="00AF5C59">
        <w:trPr>
          <w:trHeight w:val="58"/>
        </w:trPr>
        <w:tc>
          <w:tcPr>
            <w:tcW w:w="8985"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61895" w14:textId="047F924E" w:rsidR="00983B90" w:rsidRPr="006954F0" w:rsidRDefault="006954F0" w:rsidP="006954F0">
            <w:pPr>
              <w:rPr>
                <w:rFonts w:ascii="Arial" w:hAnsi="Arial" w:cs="Arial"/>
                <w:b/>
                <w:bCs/>
                <w:sz w:val="20"/>
                <w:szCs w:val="20"/>
                <w:lang w:val="en-US"/>
              </w:rPr>
            </w:pPr>
            <w:r w:rsidRPr="006954F0">
              <w:rPr>
                <w:rFonts w:ascii="Arial" w:hAnsi="Arial" w:cs="Arial"/>
                <w:b/>
                <w:bCs/>
                <w:sz w:val="20"/>
                <w:szCs w:val="20"/>
                <w:lang w:val="en-US"/>
              </w:rPr>
              <w:t>RPC24/</w:t>
            </w:r>
            <w:r w:rsidRPr="006954F0">
              <w:rPr>
                <w:rFonts w:ascii="Arial" w:hAnsi="Arial" w:cs="Arial"/>
                <w:b/>
                <w:bCs/>
                <w:sz w:val="20"/>
                <w:szCs w:val="20"/>
                <w:lang w:val="en-US"/>
              </w:rPr>
              <w:tab/>
              <w:t>0</w:t>
            </w:r>
            <w:r w:rsidR="00D62DC0">
              <w:rPr>
                <w:rFonts w:ascii="Arial" w:hAnsi="Arial" w:cs="Arial"/>
                <w:b/>
                <w:bCs/>
                <w:sz w:val="20"/>
                <w:szCs w:val="20"/>
                <w:lang w:val="en-US"/>
              </w:rPr>
              <w:t>1</w:t>
            </w:r>
            <w:r w:rsidR="00B02D40">
              <w:rPr>
                <w:rFonts w:ascii="Arial" w:hAnsi="Arial" w:cs="Arial"/>
                <w:b/>
                <w:bCs/>
                <w:sz w:val="20"/>
                <w:szCs w:val="20"/>
                <w:lang w:val="en-US"/>
              </w:rPr>
              <w:t>37</w:t>
            </w:r>
            <w:r w:rsidRPr="006954F0">
              <w:rPr>
                <w:rFonts w:ascii="Arial" w:hAnsi="Arial" w:cs="Arial"/>
                <w:b/>
                <w:bCs/>
                <w:sz w:val="20"/>
                <w:szCs w:val="20"/>
                <w:lang w:val="en-US"/>
              </w:rPr>
              <w:tab/>
              <w:t>To acknowledge payments made and approve any outstanding Invoices.</w:t>
            </w:r>
          </w:p>
          <w:p w14:paraId="3A2DC6D7" w14:textId="77777777" w:rsidR="00457E71" w:rsidRDefault="00D37C97" w:rsidP="006C62B0">
            <w:pPr>
              <w:rPr>
                <w:rFonts w:ascii="Arial" w:hAnsi="Arial" w:cs="Arial"/>
                <w:b/>
                <w:bCs/>
                <w:sz w:val="20"/>
                <w:szCs w:val="20"/>
                <w:lang w:val="en-US"/>
              </w:rPr>
            </w:pPr>
            <w:r w:rsidRPr="00D37C97">
              <w:rPr>
                <w:rFonts w:ascii="Arial" w:hAnsi="Arial" w:cs="Arial"/>
                <w:b/>
                <w:bCs/>
                <w:sz w:val="20"/>
                <w:szCs w:val="20"/>
                <w:lang w:val="en-US"/>
              </w:rPr>
              <w:t xml:space="preserve">RESOLVED  </w:t>
            </w:r>
          </w:p>
          <w:tbl>
            <w:tblPr>
              <w:tblW w:w="8769" w:type="dxa"/>
              <w:tblLook w:val="04A0" w:firstRow="1" w:lastRow="0" w:firstColumn="1" w:lastColumn="0" w:noHBand="0" w:noVBand="1"/>
            </w:tblPr>
            <w:tblGrid>
              <w:gridCol w:w="978"/>
              <w:gridCol w:w="954"/>
              <w:gridCol w:w="826"/>
              <w:gridCol w:w="872"/>
              <w:gridCol w:w="887"/>
              <w:gridCol w:w="1666"/>
              <w:gridCol w:w="975"/>
              <w:gridCol w:w="724"/>
              <w:gridCol w:w="887"/>
            </w:tblGrid>
            <w:tr w:rsidR="008B7B69" w:rsidRPr="00CE5209" w14:paraId="346C6F93" w14:textId="77777777" w:rsidTr="004237B2">
              <w:trPr>
                <w:trHeight w:val="204"/>
              </w:trPr>
              <w:tc>
                <w:tcPr>
                  <w:tcW w:w="967" w:type="dxa"/>
                  <w:tcBorders>
                    <w:top w:val="nil"/>
                    <w:left w:val="nil"/>
                    <w:bottom w:val="nil"/>
                    <w:right w:val="nil"/>
                  </w:tcBorders>
                  <w:shd w:val="clear" w:color="auto" w:fill="auto"/>
                  <w:noWrap/>
                  <w:vAlign w:val="bottom"/>
                  <w:hideMark/>
                </w:tcPr>
                <w:p w14:paraId="53E16DD2" w14:textId="77777777" w:rsidR="00CE5209" w:rsidRPr="00CE5209" w:rsidRDefault="00CE5209" w:rsidP="00CE5209">
                  <w:pPr>
                    <w:spacing w:after="0" w:line="240" w:lineRule="auto"/>
                    <w:rPr>
                      <w:rFonts w:ascii="Times New Roman" w:eastAsia="Times New Roman" w:hAnsi="Times New Roman" w:cs="Times New Roman"/>
                      <w:sz w:val="24"/>
                      <w:szCs w:val="24"/>
                    </w:rPr>
                  </w:pPr>
                </w:p>
              </w:tc>
              <w:tc>
                <w:tcPr>
                  <w:tcW w:w="943" w:type="dxa"/>
                  <w:tcBorders>
                    <w:top w:val="nil"/>
                    <w:left w:val="nil"/>
                    <w:bottom w:val="nil"/>
                    <w:right w:val="nil"/>
                  </w:tcBorders>
                  <w:shd w:val="clear" w:color="auto" w:fill="auto"/>
                  <w:noWrap/>
                  <w:vAlign w:val="bottom"/>
                  <w:hideMark/>
                </w:tcPr>
                <w:p w14:paraId="0A3EE2E4"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Nov-24</w:t>
                  </w:r>
                </w:p>
              </w:tc>
              <w:tc>
                <w:tcPr>
                  <w:tcW w:w="1742" w:type="dxa"/>
                  <w:gridSpan w:val="2"/>
                  <w:tcBorders>
                    <w:top w:val="nil"/>
                    <w:left w:val="nil"/>
                    <w:bottom w:val="nil"/>
                    <w:right w:val="nil"/>
                  </w:tcBorders>
                  <w:shd w:val="clear" w:color="auto" w:fill="auto"/>
                  <w:noWrap/>
                  <w:vAlign w:val="bottom"/>
                  <w:hideMark/>
                </w:tcPr>
                <w:p w14:paraId="2992F0E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w:t>
                  </w:r>
                  <w:proofErr w:type="gramStart"/>
                  <w:r w:rsidRPr="00CE5209">
                    <w:rPr>
                      <w:rFonts w:ascii="Arial" w:eastAsia="Times New Roman" w:hAnsi="Arial" w:cs="Arial"/>
                      <w:color w:val="000000"/>
                      <w:sz w:val="16"/>
                      <w:szCs w:val="16"/>
                    </w:rPr>
                    <w:t>3  13</w:t>
                  </w:r>
                  <w:proofErr w:type="gramEnd"/>
                  <w:r w:rsidRPr="00CE5209">
                    <w:rPr>
                      <w:rFonts w:ascii="Arial" w:eastAsia="Times New Roman" w:hAnsi="Arial" w:cs="Arial"/>
                      <w:color w:val="000000"/>
                      <w:sz w:val="16"/>
                      <w:szCs w:val="16"/>
                    </w:rPr>
                    <w:t>.11.2024</w:t>
                  </w:r>
                </w:p>
              </w:tc>
              <w:tc>
                <w:tcPr>
                  <w:tcW w:w="945" w:type="dxa"/>
                  <w:tcBorders>
                    <w:top w:val="nil"/>
                    <w:left w:val="nil"/>
                    <w:bottom w:val="nil"/>
                    <w:right w:val="nil"/>
                  </w:tcBorders>
                  <w:shd w:val="clear" w:color="auto" w:fill="auto"/>
                  <w:noWrap/>
                  <w:vAlign w:val="bottom"/>
                  <w:hideMark/>
                </w:tcPr>
                <w:p w14:paraId="053006D1"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1535" w:type="dxa"/>
                  <w:tcBorders>
                    <w:top w:val="nil"/>
                    <w:left w:val="nil"/>
                    <w:bottom w:val="nil"/>
                    <w:right w:val="nil"/>
                  </w:tcBorders>
                  <w:shd w:val="clear" w:color="auto" w:fill="auto"/>
                  <w:vAlign w:val="bottom"/>
                  <w:hideMark/>
                </w:tcPr>
                <w:p w14:paraId="1E8224F1"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01D0010E"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14:paraId="23C51ED9"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5C3D3D7B"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033902A4" w14:textId="77777777" w:rsidTr="004237B2">
              <w:trPr>
                <w:trHeight w:val="675"/>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0136B7"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Payment Type</w:t>
                  </w:r>
                </w:p>
              </w:tc>
              <w:tc>
                <w:tcPr>
                  <w:tcW w:w="943" w:type="dxa"/>
                  <w:tcBorders>
                    <w:top w:val="single" w:sz="4" w:space="0" w:color="000000"/>
                    <w:left w:val="nil"/>
                    <w:bottom w:val="single" w:sz="4" w:space="0" w:color="auto"/>
                    <w:right w:val="single" w:sz="4" w:space="0" w:color="000000"/>
                  </w:tcBorders>
                  <w:shd w:val="clear" w:color="auto" w:fill="auto"/>
                  <w:noWrap/>
                  <w:vAlign w:val="bottom"/>
                  <w:hideMark/>
                </w:tcPr>
                <w:p w14:paraId="2C9CDBEE"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Payee</w:t>
                  </w:r>
                </w:p>
              </w:tc>
              <w:tc>
                <w:tcPr>
                  <w:tcW w:w="879" w:type="dxa"/>
                  <w:tcBorders>
                    <w:top w:val="single" w:sz="4" w:space="0" w:color="000000"/>
                    <w:left w:val="nil"/>
                    <w:bottom w:val="nil"/>
                    <w:right w:val="single" w:sz="4" w:space="0" w:color="000000"/>
                  </w:tcBorders>
                  <w:shd w:val="clear" w:color="auto" w:fill="auto"/>
                  <w:noWrap/>
                  <w:vAlign w:val="bottom"/>
                  <w:hideMark/>
                </w:tcPr>
                <w:p w14:paraId="18ADFDF3"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Net</w:t>
                  </w:r>
                </w:p>
              </w:tc>
              <w:tc>
                <w:tcPr>
                  <w:tcW w:w="863" w:type="dxa"/>
                  <w:tcBorders>
                    <w:top w:val="single" w:sz="4" w:space="0" w:color="000000"/>
                    <w:left w:val="nil"/>
                    <w:bottom w:val="nil"/>
                    <w:right w:val="single" w:sz="4" w:space="0" w:color="000000"/>
                  </w:tcBorders>
                  <w:shd w:val="clear" w:color="auto" w:fill="auto"/>
                  <w:noWrap/>
                  <w:vAlign w:val="bottom"/>
                  <w:hideMark/>
                </w:tcPr>
                <w:p w14:paraId="65F40780"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VAT</w:t>
                  </w:r>
                </w:p>
              </w:tc>
              <w:tc>
                <w:tcPr>
                  <w:tcW w:w="945" w:type="dxa"/>
                  <w:tcBorders>
                    <w:top w:val="single" w:sz="4" w:space="0" w:color="000000"/>
                    <w:left w:val="nil"/>
                    <w:bottom w:val="nil"/>
                    <w:right w:val="single" w:sz="4" w:space="0" w:color="000000"/>
                  </w:tcBorders>
                  <w:shd w:val="clear" w:color="auto" w:fill="auto"/>
                  <w:noWrap/>
                  <w:vAlign w:val="bottom"/>
                  <w:hideMark/>
                </w:tcPr>
                <w:p w14:paraId="5DD0AA7E"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xml:space="preserve">Gross </w:t>
                  </w:r>
                </w:p>
              </w:tc>
              <w:tc>
                <w:tcPr>
                  <w:tcW w:w="1535" w:type="dxa"/>
                  <w:tcBorders>
                    <w:top w:val="single" w:sz="4" w:space="0" w:color="000000"/>
                    <w:left w:val="nil"/>
                    <w:bottom w:val="nil"/>
                    <w:right w:val="single" w:sz="4" w:space="0" w:color="000000"/>
                  </w:tcBorders>
                  <w:shd w:val="clear" w:color="auto" w:fill="auto"/>
                  <w:vAlign w:val="bottom"/>
                  <w:hideMark/>
                </w:tcPr>
                <w:p w14:paraId="29297A51"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Details</w:t>
                  </w:r>
                </w:p>
              </w:tc>
              <w:tc>
                <w:tcPr>
                  <w:tcW w:w="1040" w:type="dxa"/>
                  <w:tcBorders>
                    <w:top w:val="single" w:sz="4" w:space="0" w:color="000000"/>
                    <w:left w:val="nil"/>
                    <w:bottom w:val="nil"/>
                    <w:right w:val="single" w:sz="4" w:space="0" w:color="000000"/>
                  </w:tcBorders>
                  <w:shd w:val="clear" w:color="auto" w:fill="auto"/>
                  <w:noWrap/>
                  <w:vAlign w:val="bottom"/>
                  <w:hideMark/>
                </w:tcPr>
                <w:p w14:paraId="37464766"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Budget</w:t>
                  </w:r>
                </w:p>
              </w:tc>
              <w:tc>
                <w:tcPr>
                  <w:tcW w:w="718" w:type="dxa"/>
                  <w:tcBorders>
                    <w:top w:val="single" w:sz="4" w:space="0" w:color="000000"/>
                    <w:left w:val="nil"/>
                    <w:bottom w:val="nil"/>
                    <w:right w:val="single" w:sz="4" w:space="0" w:color="000000"/>
                  </w:tcBorders>
                  <w:shd w:val="clear" w:color="auto" w:fill="auto"/>
                  <w:vAlign w:val="bottom"/>
                  <w:hideMark/>
                </w:tcPr>
                <w:p w14:paraId="1E2DE2F5"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Budget Code</w:t>
                  </w:r>
                </w:p>
              </w:tc>
              <w:tc>
                <w:tcPr>
                  <w:tcW w:w="879" w:type="dxa"/>
                  <w:tcBorders>
                    <w:top w:val="single" w:sz="4" w:space="0" w:color="000000"/>
                    <w:left w:val="nil"/>
                    <w:bottom w:val="nil"/>
                    <w:right w:val="single" w:sz="4" w:space="0" w:color="000000"/>
                  </w:tcBorders>
                  <w:shd w:val="clear" w:color="auto" w:fill="auto"/>
                  <w:vAlign w:val="bottom"/>
                  <w:hideMark/>
                </w:tcPr>
                <w:p w14:paraId="61688EBE"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xml:space="preserve">Spending Power </w:t>
                  </w:r>
                </w:p>
              </w:tc>
            </w:tr>
            <w:tr w:rsidR="008B7B69" w:rsidRPr="00CE5209" w14:paraId="23088DFD" w14:textId="77777777" w:rsidTr="004237B2">
              <w:trPr>
                <w:trHeight w:val="675"/>
              </w:trPr>
              <w:tc>
                <w:tcPr>
                  <w:tcW w:w="967" w:type="dxa"/>
                  <w:tcBorders>
                    <w:top w:val="nil"/>
                    <w:left w:val="single" w:sz="4" w:space="0" w:color="000000"/>
                    <w:bottom w:val="single" w:sz="4" w:space="0" w:color="auto"/>
                    <w:right w:val="nil"/>
                  </w:tcBorders>
                  <w:shd w:val="clear" w:color="auto" w:fill="auto"/>
                  <w:vAlign w:val="bottom"/>
                  <w:hideMark/>
                </w:tcPr>
                <w:p w14:paraId="3D270B78"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Completed Payments</w:t>
                  </w:r>
                </w:p>
              </w:tc>
              <w:tc>
                <w:tcPr>
                  <w:tcW w:w="943" w:type="dxa"/>
                  <w:tcBorders>
                    <w:top w:val="nil"/>
                    <w:left w:val="nil"/>
                    <w:bottom w:val="single" w:sz="4" w:space="0" w:color="auto"/>
                    <w:right w:val="nil"/>
                  </w:tcBorders>
                  <w:shd w:val="clear" w:color="auto" w:fill="auto"/>
                  <w:noWrap/>
                  <w:vAlign w:val="bottom"/>
                  <w:hideMark/>
                </w:tcPr>
                <w:p w14:paraId="1DEFD5C9"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879" w:type="dxa"/>
                  <w:tcBorders>
                    <w:top w:val="single" w:sz="4" w:space="0" w:color="auto"/>
                    <w:left w:val="nil"/>
                    <w:bottom w:val="single" w:sz="4" w:space="0" w:color="auto"/>
                    <w:right w:val="nil"/>
                  </w:tcBorders>
                  <w:shd w:val="clear" w:color="auto" w:fill="auto"/>
                  <w:noWrap/>
                  <w:vAlign w:val="bottom"/>
                  <w:hideMark/>
                </w:tcPr>
                <w:p w14:paraId="14E94CAD"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863" w:type="dxa"/>
                  <w:tcBorders>
                    <w:top w:val="single" w:sz="4" w:space="0" w:color="auto"/>
                    <w:left w:val="nil"/>
                    <w:bottom w:val="single" w:sz="4" w:space="0" w:color="auto"/>
                    <w:right w:val="nil"/>
                  </w:tcBorders>
                  <w:shd w:val="clear" w:color="auto" w:fill="auto"/>
                  <w:noWrap/>
                  <w:vAlign w:val="bottom"/>
                  <w:hideMark/>
                </w:tcPr>
                <w:p w14:paraId="552F355B"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945" w:type="dxa"/>
                  <w:tcBorders>
                    <w:top w:val="single" w:sz="4" w:space="0" w:color="auto"/>
                    <w:left w:val="nil"/>
                    <w:bottom w:val="single" w:sz="4" w:space="0" w:color="auto"/>
                    <w:right w:val="nil"/>
                  </w:tcBorders>
                  <w:shd w:val="clear" w:color="auto" w:fill="auto"/>
                  <w:noWrap/>
                  <w:vAlign w:val="bottom"/>
                  <w:hideMark/>
                </w:tcPr>
                <w:p w14:paraId="0F1EB9DB"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1535" w:type="dxa"/>
                  <w:tcBorders>
                    <w:top w:val="single" w:sz="4" w:space="0" w:color="auto"/>
                    <w:left w:val="nil"/>
                    <w:bottom w:val="single" w:sz="4" w:space="0" w:color="auto"/>
                    <w:right w:val="nil"/>
                  </w:tcBorders>
                  <w:shd w:val="clear" w:color="auto" w:fill="auto"/>
                  <w:vAlign w:val="bottom"/>
                  <w:hideMark/>
                </w:tcPr>
                <w:p w14:paraId="28CCB936"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1040" w:type="dxa"/>
                  <w:tcBorders>
                    <w:top w:val="single" w:sz="4" w:space="0" w:color="auto"/>
                    <w:left w:val="nil"/>
                    <w:bottom w:val="single" w:sz="4" w:space="0" w:color="auto"/>
                    <w:right w:val="nil"/>
                  </w:tcBorders>
                  <w:shd w:val="clear" w:color="auto" w:fill="auto"/>
                  <w:noWrap/>
                  <w:vAlign w:val="bottom"/>
                  <w:hideMark/>
                </w:tcPr>
                <w:p w14:paraId="50EA1E5D"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718" w:type="dxa"/>
                  <w:tcBorders>
                    <w:top w:val="single" w:sz="4" w:space="0" w:color="auto"/>
                    <w:left w:val="nil"/>
                    <w:bottom w:val="single" w:sz="4" w:space="0" w:color="auto"/>
                    <w:right w:val="nil"/>
                  </w:tcBorders>
                  <w:shd w:val="clear" w:color="auto" w:fill="auto"/>
                  <w:vAlign w:val="bottom"/>
                  <w:hideMark/>
                </w:tcPr>
                <w:p w14:paraId="409BB625"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879" w:type="dxa"/>
                  <w:tcBorders>
                    <w:top w:val="single" w:sz="4" w:space="0" w:color="auto"/>
                    <w:left w:val="nil"/>
                    <w:bottom w:val="single" w:sz="4" w:space="0" w:color="auto"/>
                    <w:right w:val="single" w:sz="4" w:space="0" w:color="auto"/>
                  </w:tcBorders>
                  <w:shd w:val="clear" w:color="auto" w:fill="auto"/>
                  <w:vAlign w:val="bottom"/>
                  <w:hideMark/>
                </w:tcPr>
                <w:p w14:paraId="30A7738C"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r>
            <w:tr w:rsidR="008B7B69" w:rsidRPr="00CE5209" w14:paraId="48897021" w14:textId="77777777" w:rsidTr="004237B2">
              <w:trPr>
                <w:trHeight w:val="40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1A3BEB5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DD</w:t>
                  </w:r>
                </w:p>
              </w:tc>
              <w:tc>
                <w:tcPr>
                  <w:tcW w:w="943" w:type="dxa"/>
                  <w:tcBorders>
                    <w:top w:val="nil"/>
                    <w:left w:val="nil"/>
                    <w:bottom w:val="single" w:sz="4" w:space="0" w:color="auto"/>
                    <w:right w:val="single" w:sz="4" w:space="0" w:color="auto"/>
                  </w:tcBorders>
                  <w:shd w:val="clear" w:color="auto" w:fill="auto"/>
                  <w:vAlign w:val="bottom"/>
                  <w:hideMark/>
                </w:tcPr>
                <w:p w14:paraId="07C1416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BT</w:t>
                  </w:r>
                </w:p>
              </w:tc>
              <w:tc>
                <w:tcPr>
                  <w:tcW w:w="879" w:type="dxa"/>
                  <w:tcBorders>
                    <w:top w:val="nil"/>
                    <w:left w:val="nil"/>
                    <w:bottom w:val="single" w:sz="4" w:space="0" w:color="auto"/>
                    <w:right w:val="single" w:sz="4" w:space="0" w:color="auto"/>
                  </w:tcBorders>
                  <w:shd w:val="clear" w:color="auto" w:fill="auto"/>
                  <w:noWrap/>
                  <w:vAlign w:val="bottom"/>
                  <w:hideMark/>
                </w:tcPr>
                <w:p w14:paraId="1BF7C8FE"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£53.77</w:t>
                  </w:r>
                </w:p>
              </w:tc>
              <w:tc>
                <w:tcPr>
                  <w:tcW w:w="863" w:type="dxa"/>
                  <w:tcBorders>
                    <w:top w:val="nil"/>
                    <w:left w:val="nil"/>
                    <w:bottom w:val="single" w:sz="4" w:space="0" w:color="auto"/>
                    <w:right w:val="single" w:sz="4" w:space="0" w:color="auto"/>
                  </w:tcBorders>
                  <w:shd w:val="clear" w:color="000000" w:fill="F4B084"/>
                  <w:noWrap/>
                  <w:vAlign w:val="bottom"/>
                  <w:hideMark/>
                </w:tcPr>
                <w:p w14:paraId="0BE67C50"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£10.75</w:t>
                  </w:r>
                </w:p>
              </w:tc>
              <w:tc>
                <w:tcPr>
                  <w:tcW w:w="945" w:type="dxa"/>
                  <w:tcBorders>
                    <w:top w:val="nil"/>
                    <w:left w:val="nil"/>
                    <w:bottom w:val="single" w:sz="4" w:space="0" w:color="auto"/>
                    <w:right w:val="single" w:sz="4" w:space="0" w:color="auto"/>
                  </w:tcBorders>
                  <w:shd w:val="clear" w:color="auto" w:fill="auto"/>
                  <w:noWrap/>
                  <w:vAlign w:val="bottom"/>
                  <w:hideMark/>
                </w:tcPr>
                <w:p w14:paraId="243BB9D8"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£64.52</w:t>
                  </w:r>
                </w:p>
              </w:tc>
              <w:tc>
                <w:tcPr>
                  <w:tcW w:w="1535" w:type="dxa"/>
                  <w:tcBorders>
                    <w:top w:val="nil"/>
                    <w:left w:val="nil"/>
                    <w:bottom w:val="single" w:sz="4" w:space="0" w:color="auto"/>
                    <w:right w:val="single" w:sz="4" w:space="0" w:color="auto"/>
                  </w:tcBorders>
                  <w:shd w:val="clear" w:color="auto" w:fill="auto"/>
                  <w:vAlign w:val="bottom"/>
                  <w:hideMark/>
                </w:tcPr>
                <w:p w14:paraId="2255507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xml:space="preserve">Broadband/telephone, </w:t>
                  </w:r>
                  <w:proofErr w:type="gramStart"/>
                  <w:r w:rsidRPr="00CE5209">
                    <w:rPr>
                      <w:rFonts w:ascii="Arial" w:eastAsia="Times New Roman" w:hAnsi="Arial" w:cs="Arial"/>
                      <w:color w:val="000000"/>
                      <w:sz w:val="16"/>
                      <w:szCs w:val="16"/>
                    </w:rPr>
                    <w:t xml:space="preserve">Oct  </w:t>
                  </w:r>
                  <w:proofErr w:type="spellStart"/>
                  <w:r w:rsidRPr="00CE5209">
                    <w:rPr>
                      <w:rFonts w:ascii="Arial" w:eastAsia="Times New Roman" w:hAnsi="Arial" w:cs="Arial"/>
                      <w:color w:val="000000"/>
                      <w:sz w:val="16"/>
                      <w:szCs w:val="16"/>
                    </w:rPr>
                    <w:t>Inv</w:t>
                  </w:r>
                  <w:proofErr w:type="spellEnd"/>
                  <w:proofErr w:type="gramEnd"/>
                </w:p>
              </w:tc>
              <w:tc>
                <w:tcPr>
                  <w:tcW w:w="1040" w:type="dxa"/>
                  <w:tcBorders>
                    <w:top w:val="nil"/>
                    <w:left w:val="nil"/>
                    <w:bottom w:val="single" w:sz="4" w:space="0" w:color="auto"/>
                    <w:right w:val="single" w:sz="4" w:space="0" w:color="auto"/>
                  </w:tcBorders>
                  <w:shd w:val="clear" w:color="auto" w:fill="auto"/>
                  <w:vAlign w:val="bottom"/>
                  <w:hideMark/>
                </w:tcPr>
                <w:p w14:paraId="3DFC9329"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Broadband and Telephone</w:t>
                  </w:r>
                </w:p>
              </w:tc>
              <w:tc>
                <w:tcPr>
                  <w:tcW w:w="718" w:type="dxa"/>
                  <w:tcBorders>
                    <w:top w:val="nil"/>
                    <w:left w:val="nil"/>
                    <w:bottom w:val="single" w:sz="4" w:space="0" w:color="auto"/>
                    <w:right w:val="nil"/>
                  </w:tcBorders>
                  <w:shd w:val="clear" w:color="auto" w:fill="auto"/>
                  <w:noWrap/>
                  <w:vAlign w:val="bottom"/>
                  <w:hideMark/>
                </w:tcPr>
                <w:p w14:paraId="1DA67300"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36</w:t>
                  </w:r>
                </w:p>
              </w:tc>
              <w:tc>
                <w:tcPr>
                  <w:tcW w:w="879" w:type="dxa"/>
                  <w:tcBorders>
                    <w:top w:val="nil"/>
                    <w:left w:val="single" w:sz="4" w:space="0" w:color="auto"/>
                    <w:bottom w:val="single" w:sz="4" w:space="0" w:color="auto"/>
                    <w:right w:val="single" w:sz="4" w:space="0" w:color="auto"/>
                  </w:tcBorders>
                  <w:shd w:val="clear" w:color="auto" w:fill="auto"/>
                  <w:vAlign w:val="bottom"/>
                  <w:hideMark/>
                </w:tcPr>
                <w:p w14:paraId="15967815"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LGA 1972, s111</w:t>
                  </w:r>
                </w:p>
              </w:tc>
            </w:tr>
            <w:tr w:rsidR="004237B2" w:rsidRPr="00CE5209" w14:paraId="5A094D13" w14:textId="77777777" w:rsidTr="004237B2">
              <w:trPr>
                <w:trHeight w:val="612"/>
              </w:trPr>
              <w:tc>
                <w:tcPr>
                  <w:tcW w:w="967" w:type="dxa"/>
                  <w:tcBorders>
                    <w:top w:val="nil"/>
                    <w:left w:val="single" w:sz="4" w:space="0" w:color="000000"/>
                    <w:bottom w:val="nil"/>
                    <w:right w:val="single" w:sz="4" w:space="0" w:color="000000"/>
                  </w:tcBorders>
                  <w:shd w:val="clear" w:color="000000" w:fill="FFFFFF"/>
                  <w:vAlign w:val="bottom"/>
                  <w:hideMark/>
                </w:tcPr>
                <w:p w14:paraId="5B9F8C29"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BACS</w:t>
                  </w:r>
                </w:p>
              </w:tc>
              <w:tc>
                <w:tcPr>
                  <w:tcW w:w="943" w:type="dxa"/>
                  <w:tcBorders>
                    <w:top w:val="nil"/>
                    <w:left w:val="nil"/>
                    <w:bottom w:val="nil"/>
                    <w:right w:val="single" w:sz="4" w:space="0" w:color="000000"/>
                  </w:tcBorders>
                  <w:shd w:val="clear" w:color="000000" w:fill="FFFFFF"/>
                  <w:vAlign w:val="bottom"/>
                  <w:hideMark/>
                </w:tcPr>
                <w:p w14:paraId="12D0E97F"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Eon Energy Solutions</w:t>
                  </w:r>
                </w:p>
              </w:tc>
              <w:tc>
                <w:tcPr>
                  <w:tcW w:w="879" w:type="dxa"/>
                  <w:tcBorders>
                    <w:top w:val="nil"/>
                    <w:left w:val="nil"/>
                    <w:bottom w:val="nil"/>
                    <w:right w:val="single" w:sz="4" w:space="0" w:color="000000"/>
                  </w:tcBorders>
                  <w:shd w:val="clear" w:color="000000" w:fill="FFFFFF"/>
                  <w:noWrap/>
                  <w:vAlign w:val="bottom"/>
                  <w:hideMark/>
                </w:tcPr>
                <w:p w14:paraId="739A767D"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£178.00</w:t>
                  </w:r>
                </w:p>
              </w:tc>
              <w:tc>
                <w:tcPr>
                  <w:tcW w:w="863" w:type="dxa"/>
                  <w:tcBorders>
                    <w:top w:val="nil"/>
                    <w:left w:val="nil"/>
                    <w:bottom w:val="nil"/>
                    <w:right w:val="single" w:sz="4" w:space="0" w:color="000000"/>
                  </w:tcBorders>
                  <w:shd w:val="clear" w:color="000000" w:fill="F4B084"/>
                  <w:noWrap/>
                  <w:vAlign w:val="bottom"/>
                  <w:hideMark/>
                </w:tcPr>
                <w:p w14:paraId="07C092F3"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£35.60</w:t>
                  </w:r>
                </w:p>
              </w:tc>
              <w:tc>
                <w:tcPr>
                  <w:tcW w:w="945" w:type="dxa"/>
                  <w:tcBorders>
                    <w:top w:val="nil"/>
                    <w:left w:val="nil"/>
                    <w:bottom w:val="nil"/>
                    <w:right w:val="single" w:sz="4" w:space="0" w:color="000000"/>
                  </w:tcBorders>
                  <w:shd w:val="clear" w:color="000000" w:fill="FFFFFF"/>
                  <w:noWrap/>
                  <w:vAlign w:val="bottom"/>
                  <w:hideMark/>
                </w:tcPr>
                <w:p w14:paraId="01D2195F"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£213.60</w:t>
                  </w:r>
                </w:p>
              </w:tc>
              <w:tc>
                <w:tcPr>
                  <w:tcW w:w="1535" w:type="dxa"/>
                  <w:tcBorders>
                    <w:top w:val="nil"/>
                    <w:left w:val="nil"/>
                    <w:bottom w:val="nil"/>
                    <w:right w:val="single" w:sz="4" w:space="0" w:color="000000"/>
                  </w:tcBorders>
                  <w:shd w:val="clear" w:color="000000" w:fill="FFFFFF"/>
                  <w:vAlign w:val="bottom"/>
                  <w:hideMark/>
                </w:tcPr>
                <w:p w14:paraId="7424019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Maintenance Contract Street Lights</w:t>
                  </w:r>
                </w:p>
              </w:tc>
              <w:tc>
                <w:tcPr>
                  <w:tcW w:w="1040" w:type="dxa"/>
                  <w:tcBorders>
                    <w:top w:val="nil"/>
                    <w:left w:val="nil"/>
                    <w:bottom w:val="nil"/>
                    <w:right w:val="single" w:sz="4" w:space="0" w:color="000000"/>
                  </w:tcBorders>
                  <w:shd w:val="clear" w:color="000000" w:fill="FFFFFF"/>
                  <w:vAlign w:val="center"/>
                  <w:hideMark/>
                </w:tcPr>
                <w:p w14:paraId="245ED56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xml:space="preserve">Street </w:t>
                  </w:r>
                  <w:proofErr w:type="spellStart"/>
                  <w:r w:rsidRPr="00CE5209">
                    <w:rPr>
                      <w:rFonts w:ascii="Arial" w:eastAsia="Times New Roman" w:hAnsi="Arial" w:cs="Arial"/>
                      <w:color w:val="000000"/>
                      <w:sz w:val="16"/>
                      <w:szCs w:val="16"/>
                    </w:rPr>
                    <w:t>Lightng</w:t>
                  </w:r>
                  <w:proofErr w:type="spellEnd"/>
                  <w:r w:rsidRPr="00CE5209">
                    <w:rPr>
                      <w:rFonts w:ascii="Arial" w:eastAsia="Times New Roman" w:hAnsi="Arial" w:cs="Arial"/>
                      <w:color w:val="000000"/>
                      <w:sz w:val="16"/>
                      <w:szCs w:val="16"/>
                    </w:rPr>
                    <w:t xml:space="preserve"> </w:t>
                  </w:r>
                  <w:proofErr w:type="spellStart"/>
                  <w:r w:rsidRPr="00CE5209">
                    <w:rPr>
                      <w:rFonts w:ascii="Arial" w:eastAsia="Times New Roman" w:hAnsi="Arial" w:cs="Arial"/>
                      <w:color w:val="000000"/>
                      <w:sz w:val="16"/>
                      <w:szCs w:val="16"/>
                    </w:rPr>
                    <w:t>Mtce</w:t>
                  </w:r>
                  <w:proofErr w:type="spellEnd"/>
                </w:p>
              </w:tc>
              <w:tc>
                <w:tcPr>
                  <w:tcW w:w="718" w:type="dxa"/>
                  <w:tcBorders>
                    <w:top w:val="nil"/>
                    <w:left w:val="nil"/>
                    <w:bottom w:val="nil"/>
                    <w:right w:val="nil"/>
                  </w:tcBorders>
                  <w:shd w:val="clear" w:color="000000" w:fill="FFFFFF"/>
                  <w:vAlign w:val="center"/>
                  <w:hideMark/>
                </w:tcPr>
                <w:p w14:paraId="652DBA71"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26</w:t>
                  </w:r>
                </w:p>
              </w:tc>
              <w:tc>
                <w:tcPr>
                  <w:tcW w:w="879" w:type="dxa"/>
                  <w:tcBorders>
                    <w:top w:val="nil"/>
                    <w:left w:val="single" w:sz="4" w:space="0" w:color="auto"/>
                    <w:bottom w:val="single" w:sz="4" w:space="0" w:color="auto"/>
                    <w:right w:val="single" w:sz="4" w:space="0" w:color="auto"/>
                  </w:tcBorders>
                  <w:shd w:val="clear" w:color="auto" w:fill="auto"/>
                  <w:vAlign w:val="bottom"/>
                  <w:hideMark/>
                </w:tcPr>
                <w:p w14:paraId="26565BB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PCA 1957, s3</w:t>
                  </w:r>
                </w:p>
              </w:tc>
            </w:tr>
            <w:tr w:rsidR="004237B2" w:rsidRPr="00CE5209" w14:paraId="1513E0CC" w14:textId="77777777" w:rsidTr="004237B2">
              <w:trPr>
                <w:trHeight w:val="408"/>
              </w:trPr>
              <w:tc>
                <w:tcPr>
                  <w:tcW w:w="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ECAB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DD</w:t>
                  </w:r>
                </w:p>
              </w:tc>
              <w:tc>
                <w:tcPr>
                  <w:tcW w:w="943" w:type="dxa"/>
                  <w:tcBorders>
                    <w:top w:val="single" w:sz="4" w:space="0" w:color="auto"/>
                    <w:left w:val="nil"/>
                    <w:bottom w:val="single" w:sz="4" w:space="0" w:color="auto"/>
                    <w:right w:val="single" w:sz="4" w:space="0" w:color="auto"/>
                  </w:tcBorders>
                  <w:shd w:val="clear" w:color="000000" w:fill="FFFFFF"/>
                  <w:vAlign w:val="center"/>
                  <w:hideMark/>
                </w:tcPr>
                <w:p w14:paraId="4B129449"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Wave</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22CF7FE6"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£64.13</w:t>
                  </w:r>
                </w:p>
              </w:tc>
              <w:tc>
                <w:tcPr>
                  <w:tcW w:w="863" w:type="dxa"/>
                  <w:tcBorders>
                    <w:top w:val="single" w:sz="4" w:space="0" w:color="auto"/>
                    <w:left w:val="nil"/>
                    <w:bottom w:val="single" w:sz="4" w:space="0" w:color="auto"/>
                    <w:right w:val="single" w:sz="4" w:space="0" w:color="auto"/>
                  </w:tcBorders>
                  <w:shd w:val="clear" w:color="000000" w:fill="A9D08E"/>
                  <w:noWrap/>
                  <w:vAlign w:val="bottom"/>
                  <w:hideMark/>
                </w:tcPr>
                <w:p w14:paraId="0D6A6A0F"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single" w:sz="4" w:space="0" w:color="auto"/>
                    <w:left w:val="nil"/>
                    <w:bottom w:val="single" w:sz="4" w:space="0" w:color="auto"/>
                    <w:right w:val="single" w:sz="4" w:space="0" w:color="auto"/>
                  </w:tcBorders>
                  <w:shd w:val="clear" w:color="000000" w:fill="FFFFFF"/>
                  <w:noWrap/>
                  <w:vAlign w:val="bottom"/>
                  <w:hideMark/>
                </w:tcPr>
                <w:p w14:paraId="46736A36"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£64.13</w:t>
                  </w:r>
                </w:p>
              </w:tc>
              <w:tc>
                <w:tcPr>
                  <w:tcW w:w="1535" w:type="dxa"/>
                  <w:tcBorders>
                    <w:top w:val="single" w:sz="4" w:space="0" w:color="auto"/>
                    <w:left w:val="nil"/>
                    <w:bottom w:val="single" w:sz="4" w:space="0" w:color="auto"/>
                    <w:right w:val="single" w:sz="4" w:space="0" w:color="auto"/>
                  </w:tcBorders>
                  <w:shd w:val="clear" w:color="000000" w:fill="FFFFFF"/>
                  <w:vAlign w:val="center"/>
                  <w:hideMark/>
                </w:tcPr>
                <w:p w14:paraId="54BE6C4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Rec Ground Water</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284C2D9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xml:space="preserve">Football Club Water Supply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0D7DDF3D"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87</w:t>
                  </w:r>
                </w:p>
              </w:tc>
              <w:tc>
                <w:tcPr>
                  <w:tcW w:w="879" w:type="dxa"/>
                  <w:tcBorders>
                    <w:top w:val="nil"/>
                    <w:left w:val="nil"/>
                    <w:bottom w:val="single" w:sz="4" w:space="0" w:color="auto"/>
                    <w:right w:val="single" w:sz="4" w:space="0" w:color="auto"/>
                  </w:tcBorders>
                  <w:shd w:val="clear" w:color="auto" w:fill="auto"/>
                  <w:vAlign w:val="bottom"/>
                  <w:hideMark/>
                </w:tcPr>
                <w:p w14:paraId="30E9D16C"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LG(MP)A 1976, s19</w:t>
                  </w:r>
                </w:p>
              </w:tc>
            </w:tr>
            <w:tr w:rsidR="004237B2" w:rsidRPr="00CE5209" w14:paraId="27B883E3" w14:textId="77777777" w:rsidTr="004237B2">
              <w:trPr>
                <w:trHeight w:val="408"/>
              </w:trPr>
              <w:tc>
                <w:tcPr>
                  <w:tcW w:w="967" w:type="dxa"/>
                  <w:tcBorders>
                    <w:top w:val="nil"/>
                    <w:left w:val="single" w:sz="4" w:space="0" w:color="auto"/>
                    <w:bottom w:val="single" w:sz="4" w:space="0" w:color="auto"/>
                    <w:right w:val="single" w:sz="4" w:space="0" w:color="auto"/>
                  </w:tcBorders>
                  <w:shd w:val="clear" w:color="000000" w:fill="FFFFFF"/>
                  <w:vAlign w:val="center"/>
                  <w:hideMark/>
                </w:tcPr>
                <w:p w14:paraId="36A3AD4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lastRenderedPageBreak/>
                    <w:t>DD</w:t>
                  </w:r>
                </w:p>
              </w:tc>
              <w:tc>
                <w:tcPr>
                  <w:tcW w:w="943" w:type="dxa"/>
                  <w:tcBorders>
                    <w:top w:val="nil"/>
                    <w:left w:val="nil"/>
                    <w:bottom w:val="single" w:sz="4" w:space="0" w:color="auto"/>
                    <w:right w:val="single" w:sz="4" w:space="0" w:color="auto"/>
                  </w:tcBorders>
                  <w:shd w:val="clear" w:color="000000" w:fill="FFFFFF"/>
                  <w:vAlign w:val="center"/>
                  <w:hideMark/>
                </w:tcPr>
                <w:p w14:paraId="403C4FD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xml:space="preserve">EON  </w:t>
                  </w:r>
                </w:p>
              </w:tc>
              <w:tc>
                <w:tcPr>
                  <w:tcW w:w="879" w:type="dxa"/>
                  <w:tcBorders>
                    <w:top w:val="nil"/>
                    <w:left w:val="nil"/>
                    <w:bottom w:val="single" w:sz="4" w:space="0" w:color="auto"/>
                    <w:right w:val="single" w:sz="4" w:space="0" w:color="auto"/>
                  </w:tcBorders>
                  <w:shd w:val="clear" w:color="000000" w:fill="FFFFFF"/>
                  <w:noWrap/>
                  <w:vAlign w:val="bottom"/>
                  <w:hideMark/>
                </w:tcPr>
                <w:p w14:paraId="64CFE862"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£27.55</w:t>
                  </w:r>
                </w:p>
              </w:tc>
              <w:tc>
                <w:tcPr>
                  <w:tcW w:w="863" w:type="dxa"/>
                  <w:tcBorders>
                    <w:top w:val="nil"/>
                    <w:left w:val="nil"/>
                    <w:bottom w:val="single" w:sz="4" w:space="0" w:color="auto"/>
                    <w:right w:val="single" w:sz="4" w:space="0" w:color="auto"/>
                  </w:tcBorders>
                  <w:shd w:val="clear" w:color="000000" w:fill="FFE699"/>
                  <w:noWrap/>
                  <w:vAlign w:val="bottom"/>
                  <w:hideMark/>
                </w:tcPr>
                <w:p w14:paraId="1712EC6B"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£1.38</w:t>
                  </w:r>
                </w:p>
              </w:tc>
              <w:tc>
                <w:tcPr>
                  <w:tcW w:w="945" w:type="dxa"/>
                  <w:tcBorders>
                    <w:top w:val="nil"/>
                    <w:left w:val="nil"/>
                    <w:bottom w:val="single" w:sz="4" w:space="0" w:color="auto"/>
                    <w:right w:val="single" w:sz="4" w:space="0" w:color="auto"/>
                  </w:tcBorders>
                  <w:shd w:val="clear" w:color="000000" w:fill="FFFFFF"/>
                  <w:noWrap/>
                  <w:vAlign w:val="bottom"/>
                  <w:hideMark/>
                </w:tcPr>
                <w:p w14:paraId="4C047F2A"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£28.93</w:t>
                  </w:r>
                </w:p>
              </w:tc>
              <w:tc>
                <w:tcPr>
                  <w:tcW w:w="1535" w:type="dxa"/>
                  <w:tcBorders>
                    <w:top w:val="nil"/>
                    <w:left w:val="nil"/>
                    <w:bottom w:val="single" w:sz="4" w:space="0" w:color="auto"/>
                    <w:right w:val="single" w:sz="4" w:space="0" w:color="auto"/>
                  </w:tcBorders>
                  <w:shd w:val="clear" w:color="000000" w:fill="FFFFFF"/>
                  <w:vAlign w:val="center"/>
                  <w:hideMark/>
                </w:tcPr>
                <w:p w14:paraId="638F543C"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Electricity EON</w:t>
                  </w:r>
                </w:p>
              </w:tc>
              <w:tc>
                <w:tcPr>
                  <w:tcW w:w="1040" w:type="dxa"/>
                  <w:tcBorders>
                    <w:top w:val="nil"/>
                    <w:left w:val="nil"/>
                    <w:bottom w:val="single" w:sz="4" w:space="0" w:color="auto"/>
                    <w:right w:val="single" w:sz="4" w:space="0" w:color="auto"/>
                  </w:tcBorders>
                  <w:shd w:val="clear" w:color="000000" w:fill="FFFFFF"/>
                  <w:vAlign w:val="center"/>
                  <w:hideMark/>
                </w:tcPr>
                <w:p w14:paraId="0C9F63C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Electricity Football Club</w:t>
                  </w:r>
                </w:p>
              </w:tc>
              <w:tc>
                <w:tcPr>
                  <w:tcW w:w="718" w:type="dxa"/>
                  <w:tcBorders>
                    <w:top w:val="nil"/>
                    <w:left w:val="nil"/>
                    <w:bottom w:val="single" w:sz="4" w:space="0" w:color="auto"/>
                    <w:right w:val="single" w:sz="4" w:space="0" w:color="auto"/>
                  </w:tcBorders>
                  <w:shd w:val="clear" w:color="000000" w:fill="FFFFFF"/>
                  <w:vAlign w:val="center"/>
                  <w:hideMark/>
                </w:tcPr>
                <w:p w14:paraId="59C49FCA"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88</w:t>
                  </w:r>
                </w:p>
              </w:tc>
              <w:tc>
                <w:tcPr>
                  <w:tcW w:w="879" w:type="dxa"/>
                  <w:tcBorders>
                    <w:top w:val="nil"/>
                    <w:left w:val="nil"/>
                    <w:bottom w:val="single" w:sz="4" w:space="0" w:color="auto"/>
                    <w:right w:val="single" w:sz="4" w:space="0" w:color="auto"/>
                  </w:tcBorders>
                  <w:shd w:val="clear" w:color="auto" w:fill="auto"/>
                  <w:vAlign w:val="bottom"/>
                  <w:hideMark/>
                </w:tcPr>
                <w:p w14:paraId="6732ECEF"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LG(MP)A 1976, s19</w:t>
                  </w:r>
                </w:p>
              </w:tc>
            </w:tr>
            <w:tr w:rsidR="004237B2" w:rsidRPr="00CE5209" w14:paraId="3595C11F" w14:textId="77777777" w:rsidTr="004237B2">
              <w:trPr>
                <w:trHeight w:val="408"/>
              </w:trPr>
              <w:tc>
                <w:tcPr>
                  <w:tcW w:w="967" w:type="dxa"/>
                  <w:tcBorders>
                    <w:top w:val="nil"/>
                    <w:left w:val="single" w:sz="4" w:space="0" w:color="auto"/>
                    <w:bottom w:val="single" w:sz="4" w:space="0" w:color="auto"/>
                    <w:right w:val="single" w:sz="4" w:space="0" w:color="auto"/>
                  </w:tcBorders>
                  <w:shd w:val="clear" w:color="000000" w:fill="FFFFFF"/>
                  <w:vAlign w:val="center"/>
                  <w:hideMark/>
                </w:tcPr>
                <w:p w14:paraId="6CA866F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DD</w:t>
                  </w:r>
                </w:p>
              </w:tc>
              <w:tc>
                <w:tcPr>
                  <w:tcW w:w="943" w:type="dxa"/>
                  <w:tcBorders>
                    <w:top w:val="nil"/>
                    <w:left w:val="nil"/>
                    <w:bottom w:val="single" w:sz="4" w:space="0" w:color="auto"/>
                    <w:right w:val="single" w:sz="4" w:space="0" w:color="auto"/>
                  </w:tcBorders>
                  <w:shd w:val="clear" w:color="000000" w:fill="FFFFFF"/>
                  <w:vAlign w:val="center"/>
                  <w:hideMark/>
                </w:tcPr>
                <w:p w14:paraId="1383FBB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Valda Energy</w:t>
                  </w:r>
                </w:p>
              </w:tc>
              <w:tc>
                <w:tcPr>
                  <w:tcW w:w="879" w:type="dxa"/>
                  <w:tcBorders>
                    <w:top w:val="nil"/>
                    <w:left w:val="nil"/>
                    <w:bottom w:val="single" w:sz="4" w:space="0" w:color="auto"/>
                    <w:right w:val="single" w:sz="4" w:space="0" w:color="auto"/>
                  </w:tcBorders>
                  <w:shd w:val="clear" w:color="000000" w:fill="FFFFFF"/>
                  <w:noWrap/>
                  <w:vAlign w:val="bottom"/>
                  <w:hideMark/>
                </w:tcPr>
                <w:p w14:paraId="495C3C13"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£488.11</w:t>
                  </w:r>
                </w:p>
              </w:tc>
              <w:tc>
                <w:tcPr>
                  <w:tcW w:w="863" w:type="dxa"/>
                  <w:tcBorders>
                    <w:top w:val="nil"/>
                    <w:left w:val="nil"/>
                    <w:bottom w:val="single" w:sz="4" w:space="0" w:color="auto"/>
                    <w:right w:val="single" w:sz="4" w:space="0" w:color="auto"/>
                  </w:tcBorders>
                  <w:shd w:val="clear" w:color="000000" w:fill="F4B084"/>
                  <w:noWrap/>
                  <w:vAlign w:val="bottom"/>
                  <w:hideMark/>
                </w:tcPr>
                <w:p w14:paraId="72797F43"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£97.62</w:t>
                  </w:r>
                </w:p>
              </w:tc>
              <w:tc>
                <w:tcPr>
                  <w:tcW w:w="945" w:type="dxa"/>
                  <w:tcBorders>
                    <w:top w:val="nil"/>
                    <w:left w:val="nil"/>
                    <w:bottom w:val="single" w:sz="4" w:space="0" w:color="auto"/>
                    <w:right w:val="single" w:sz="4" w:space="0" w:color="auto"/>
                  </w:tcBorders>
                  <w:shd w:val="clear" w:color="000000" w:fill="FFFFFF"/>
                  <w:noWrap/>
                  <w:vAlign w:val="bottom"/>
                  <w:hideMark/>
                </w:tcPr>
                <w:p w14:paraId="3A142FCA"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£585.73</w:t>
                  </w:r>
                </w:p>
              </w:tc>
              <w:tc>
                <w:tcPr>
                  <w:tcW w:w="1535" w:type="dxa"/>
                  <w:tcBorders>
                    <w:top w:val="nil"/>
                    <w:left w:val="nil"/>
                    <w:bottom w:val="single" w:sz="4" w:space="0" w:color="auto"/>
                    <w:right w:val="single" w:sz="4" w:space="0" w:color="auto"/>
                  </w:tcBorders>
                  <w:shd w:val="clear" w:color="000000" w:fill="FFFFFF"/>
                  <w:vAlign w:val="center"/>
                  <w:hideMark/>
                </w:tcPr>
                <w:p w14:paraId="337A3B5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Village Hall Electricity</w:t>
                  </w:r>
                </w:p>
              </w:tc>
              <w:tc>
                <w:tcPr>
                  <w:tcW w:w="1040" w:type="dxa"/>
                  <w:tcBorders>
                    <w:top w:val="nil"/>
                    <w:left w:val="nil"/>
                    <w:bottom w:val="single" w:sz="4" w:space="0" w:color="auto"/>
                    <w:right w:val="single" w:sz="4" w:space="0" w:color="auto"/>
                  </w:tcBorders>
                  <w:shd w:val="clear" w:color="000000" w:fill="FFFFFF"/>
                  <w:vAlign w:val="center"/>
                  <w:hideMark/>
                </w:tcPr>
                <w:p w14:paraId="73443699"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Village Hall, Electricity</w:t>
                  </w:r>
                </w:p>
              </w:tc>
              <w:tc>
                <w:tcPr>
                  <w:tcW w:w="718" w:type="dxa"/>
                  <w:tcBorders>
                    <w:top w:val="nil"/>
                    <w:left w:val="nil"/>
                    <w:bottom w:val="single" w:sz="4" w:space="0" w:color="auto"/>
                    <w:right w:val="single" w:sz="4" w:space="0" w:color="auto"/>
                  </w:tcBorders>
                  <w:shd w:val="clear" w:color="000000" w:fill="FFFFFF"/>
                  <w:vAlign w:val="center"/>
                  <w:hideMark/>
                </w:tcPr>
                <w:p w14:paraId="1AEF874B"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61</w:t>
                  </w:r>
                </w:p>
              </w:tc>
              <w:tc>
                <w:tcPr>
                  <w:tcW w:w="879" w:type="dxa"/>
                  <w:tcBorders>
                    <w:top w:val="nil"/>
                    <w:left w:val="nil"/>
                    <w:bottom w:val="single" w:sz="4" w:space="0" w:color="auto"/>
                    <w:right w:val="single" w:sz="4" w:space="0" w:color="auto"/>
                  </w:tcBorders>
                  <w:shd w:val="clear" w:color="auto" w:fill="auto"/>
                  <w:vAlign w:val="bottom"/>
                  <w:hideMark/>
                </w:tcPr>
                <w:p w14:paraId="7225F78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LGA 1972, s111</w:t>
                  </w:r>
                </w:p>
              </w:tc>
            </w:tr>
            <w:tr w:rsidR="004237B2" w:rsidRPr="00CE5209" w14:paraId="633E2BB5" w14:textId="77777777" w:rsidTr="004237B2">
              <w:trPr>
                <w:trHeight w:val="408"/>
              </w:trPr>
              <w:tc>
                <w:tcPr>
                  <w:tcW w:w="967" w:type="dxa"/>
                  <w:tcBorders>
                    <w:top w:val="nil"/>
                    <w:left w:val="single" w:sz="4" w:space="0" w:color="auto"/>
                    <w:bottom w:val="single" w:sz="4" w:space="0" w:color="auto"/>
                    <w:right w:val="single" w:sz="4" w:space="0" w:color="auto"/>
                  </w:tcBorders>
                  <w:shd w:val="clear" w:color="000000" w:fill="FFFFFF"/>
                  <w:vAlign w:val="center"/>
                  <w:hideMark/>
                </w:tcPr>
                <w:p w14:paraId="4D1E9C6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DD</w:t>
                  </w:r>
                </w:p>
              </w:tc>
              <w:tc>
                <w:tcPr>
                  <w:tcW w:w="943" w:type="dxa"/>
                  <w:tcBorders>
                    <w:top w:val="nil"/>
                    <w:left w:val="nil"/>
                    <w:bottom w:val="single" w:sz="4" w:space="0" w:color="auto"/>
                    <w:right w:val="single" w:sz="4" w:space="0" w:color="auto"/>
                  </w:tcBorders>
                  <w:shd w:val="clear" w:color="000000" w:fill="FFFFFF"/>
                  <w:vAlign w:val="center"/>
                  <w:hideMark/>
                </w:tcPr>
                <w:p w14:paraId="2A62E29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SSE</w:t>
                  </w:r>
                </w:p>
              </w:tc>
              <w:tc>
                <w:tcPr>
                  <w:tcW w:w="879" w:type="dxa"/>
                  <w:tcBorders>
                    <w:top w:val="nil"/>
                    <w:left w:val="nil"/>
                    <w:bottom w:val="single" w:sz="4" w:space="0" w:color="auto"/>
                    <w:right w:val="single" w:sz="4" w:space="0" w:color="auto"/>
                  </w:tcBorders>
                  <w:shd w:val="clear" w:color="000000" w:fill="FFFFFF"/>
                  <w:noWrap/>
                  <w:vAlign w:val="bottom"/>
                  <w:hideMark/>
                </w:tcPr>
                <w:p w14:paraId="2E9BF6DA"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£249.10</w:t>
                  </w:r>
                </w:p>
              </w:tc>
              <w:tc>
                <w:tcPr>
                  <w:tcW w:w="863" w:type="dxa"/>
                  <w:tcBorders>
                    <w:top w:val="nil"/>
                    <w:left w:val="nil"/>
                    <w:bottom w:val="single" w:sz="4" w:space="0" w:color="auto"/>
                    <w:right w:val="single" w:sz="4" w:space="0" w:color="auto"/>
                  </w:tcBorders>
                  <w:shd w:val="clear" w:color="000000" w:fill="FFE699"/>
                  <w:noWrap/>
                  <w:vAlign w:val="bottom"/>
                  <w:hideMark/>
                </w:tcPr>
                <w:p w14:paraId="3059D8E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£12.45</w:t>
                  </w:r>
                </w:p>
              </w:tc>
              <w:tc>
                <w:tcPr>
                  <w:tcW w:w="945" w:type="dxa"/>
                  <w:tcBorders>
                    <w:top w:val="nil"/>
                    <w:left w:val="nil"/>
                    <w:bottom w:val="single" w:sz="4" w:space="0" w:color="auto"/>
                    <w:right w:val="single" w:sz="4" w:space="0" w:color="auto"/>
                  </w:tcBorders>
                  <w:shd w:val="clear" w:color="000000" w:fill="FFFFFF"/>
                  <w:noWrap/>
                  <w:vAlign w:val="bottom"/>
                  <w:hideMark/>
                </w:tcPr>
                <w:p w14:paraId="01E39368"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£261.55</w:t>
                  </w:r>
                </w:p>
              </w:tc>
              <w:tc>
                <w:tcPr>
                  <w:tcW w:w="1535" w:type="dxa"/>
                  <w:tcBorders>
                    <w:top w:val="nil"/>
                    <w:left w:val="nil"/>
                    <w:bottom w:val="single" w:sz="4" w:space="0" w:color="auto"/>
                    <w:right w:val="single" w:sz="4" w:space="0" w:color="auto"/>
                  </w:tcBorders>
                  <w:shd w:val="clear" w:color="000000" w:fill="FFFFFF"/>
                  <w:vAlign w:val="center"/>
                  <w:hideMark/>
                </w:tcPr>
                <w:p w14:paraId="129A9CB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Street Lighting Electricity</w:t>
                  </w:r>
                </w:p>
              </w:tc>
              <w:tc>
                <w:tcPr>
                  <w:tcW w:w="1040" w:type="dxa"/>
                  <w:tcBorders>
                    <w:top w:val="nil"/>
                    <w:left w:val="nil"/>
                    <w:bottom w:val="single" w:sz="4" w:space="0" w:color="auto"/>
                    <w:right w:val="single" w:sz="4" w:space="0" w:color="auto"/>
                  </w:tcBorders>
                  <w:shd w:val="clear" w:color="000000" w:fill="FFFFFF"/>
                  <w:vAlign w:val="center"/>
                  <w:hideMark/>
                </w:tcPr>
                <w:p w14:paraId="507A676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Street Lighting Electricity</w:t>
                  </w:r>
                </w:p>
              </w:tc>
              <w:tc>
                <w:tcPr>
                  <w:tcW w:w="718" w:type="dxa"/>
                  <w:tcBorders>
                    <w:top w:val="nil"/>
                    <w:left w:val="nil"/>
                    <w:bottom w:val="single" w:sz="4" w:space="0" w:color="auto"/>
                    <w:right w:val="single" w:sz="4" w:space="0" w:color="auto"/>
                  </w:tcBorders>
                  <w:shd w:val="clear" w:color="000000" w:fill="FFFFFF"/>
                  <w:vAlign w:val="center"/>
                  <w:hideMark/>
                </w:tcPr>
                <w:p w14:paraId="02DDCC3D"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44</w:t>
                  </w:r>
                </w:p>
              </w:tc>
              <w:tc>
                <w:tcPr>
                  <w:tcW w:w="879" w:type="dxa"/>
                  <w:tcBorders>
                    <w:top w:val="nil"/>
                    <w:left w:val="nil"/>
                    <w:bottom w:val="single" w:sz="4" w:space="0" w:color="auto"/>
                    <w:right w:val="single" w:sz="4" w:space="0" w:color="auto"/>
                  </w:tcBorders>
                  <w:shd w:val="clear" w:color="auto" w:fill="auto"/>
                  <w:vAlign w:val="bottom"/>
                  <w:hideMark/>
                </w:tcPr>
                <w:p w14:paraId="11F0F04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PCA 1957, s3</w:t>
                  </w:r>
                </w:p>
              </w:tc>
            </w:tr>
            <w:tr w:rsidR="004237B2" w:rsidRPr="00CE5209" w14:paraId="77BB3DFC" w14:textId="77777777" w:rsidTr="004237B2">
              <w:trPr>
                <w:trHeight w:val="408"/>
              </w:trPr>
              <w:tc>
                <w:tcPr>
                  <w:tcW w:w="967" w:type="dxa"/>
                  <w:tcBorders>
                    <w:top w:val="nil"/>
                    <w:left w:val="single" w:sz="4" w:space="0" w:color="auto"/>
                    <w:bottom w:val="single" w:sz="4" w:space="0" w:color="auto"/>
                    <w:right w:val="single" w:sz="4" w:space="0" w:color="auto"/>
                  </w:tcBorders>
                  <w:shd w:val="clear" w:color="000000" w:fill="FFFFFF"/>
                  <w:vAlign w:val="center"/>
                  <w:hideMark/>
                </w:tcPr>
                <w:p w14:paraId="631FA8C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DD</w:t>
                  </w:r>
                </w:p>
              </w:tc>
              <w:tc>
                <w:tcPr>
                  <w:tcW w:w="943" w:type="dxa"/>
                  <w:tcBorders>
                    <w:top w:val="nil"/>
                    <w:left w:val="nil"/>
                    <w:bottom w:val="single" w:sz="4" w:space="0" w:color="auto"/>
                    <w:right w:val="single" w:sz="4" w:space="0" w:color="auto"/>
                  </w:tcBorders>
                  <w:shd w:val="clear" w:color="000000" w:fill="FFFFFF"/>
                  <w:vAlign w:val="center"/>
                  <w:hideMark/>
                </w:tcPr>
                <w:p w14:paraId="509AB4F5"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HMRC</w:t>
                  </w:r>
                </w:p>
              </w:tc>
              <w:tc>
                <w:tcPr>
                  <w:tcW w:w="879" w:type="dxa"/>
                  <w:tcBorders>
                    <w:top w:val="nil"/>
                    <w:left w:val="nil"/>
                    <w:bottom w:val="single" w:sz="4" w:space="0" w:color="auto"/>
                    <w:right w:val="single" w:sz="4" w:space="0" w:color="auto"/>
                  </w:tcBorders>
                  <w:shd w:val="clear" w:color="000000" w:fill="FFFFFF"/>
                  <w:noWrap/>
                  <w:vAlign w:val="bottom"/>
                  <w:hideMark/>
                </w:tcPr>
                <w:p w14:paraId="5A1CEC99"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£523.50</w:t>
                  </w:r>
                </w:p>
              </w:tc>
              <w:tc>
                <w:tcPr>
                  <w:tcW w:w="863" w:type="dxa"/>
                  <w:tcBorders>
                    <w:top w:val="nil"/>
                    <w:left w:val="nil"/>
                    <w:bottom w:val="single" w:sz="4" w:space="0" w:color="auto"/>
                    <w:right w:val="single" w:sz="4" w:space="0" w:color="auto"/>
                  </w:tcBorders>
                  <w:shd w:val="clear" w:color="000000" w:fill="FFE699"/>
                  <w:noWrap/>
                  <w:vAlign w:val="bottom"/>
                  <w:hideMark/>
                </w:tcPr>
                <w:p w14:paraId="22ADA25E"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000000" w:fill="FFFFFF"/>
                  <w:noWrap/>
                  <w:vAlign w:val="bottom"/>
                  <w:hideMark/>
                </w:tcPr>
                <w:p w14:paraId="7A3AC27E"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£523.50</w:t>
                  </w:r>
                </w:p>
              </w:tc>
              <w:tc>
                <w:tcPr>
                  <w:tcW w:w="1535" w:type="dxa"/>
                  <w:tcBorders>
                    <w:top w:val="nil"/>
                    <w:left w:val="nil"/>
                    <w:bottom w:val="single" w:sz="4" w:space="0" w:color="auto"/>
                    <w:right w:val="single" w:sz="4" w:space="0" w:color="auto"/>
                  </w:tcBorders>
                  <w:shd w:val="clear" w:color="000000" w:fill="FFFFFF"/>
                  <w:vAlign w:val="center"/>
                  <w:hideMark/>
                </w:tcPr>
                <w:p w14:paraId="3B444D8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PAYE Jul 2024-Sep 2024</w:t>
                  </w:r>
                </w:p>
              </w:tc>
              <w:tc>
                <w:tcPr>
                  <w:tcW w:w="1040" w:type="dxa"/>
                  <w:tcBorders>
                    <w:top w:val="nil"/>
                    <w:left w:val="nil"/>
                    <w:bottom w:val="single" w:sz="4" w:space="0" w:color="auto"/>
                    <w:right w:val="single" w:sz="4" w:space="0" w:color="auto"/>
                  </w:tcBorders>
                  <w:shd w:val="clear" w:color="000000" w:fill="FFFFFF"/>
                  <w:vAlign w:val="center"/>
                  <w:hideMark/>
                </w:tcPr>
                <w:p w14:paraId="465E909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PAYE</w:t>
                  </w:r>
                </w:p>
              </w:tc>
              <w:tc>
                <w:tcPr>
                  <w:tcW w:w="718" w:type="dxa"/>
                  <w:tcBorders>
                    <w:top w:val="nil"/>
                    <w:left w:val="nil"/>
                    <w:bottom w:val="single" w:sz="4" w:space="0" w:color="auto"/>
                    <w:right w:val="single" w:sz="4" w:space="0" w:color="auto"/>
                  </w:tcBorders>
                  <w:shd w:val="clear" w:color="000000" w:fill="FFFFFF"/>
                  <w:vAlign w:val="center"/>
                  <w:hideMark/>
                </w:tcPr>
                <w:p w14:paraId="34DE4102"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64</w:t>
                  </w:r>
                </w:p>
              </w:tc>
              <w:tc>
                <w:tcPr>
                  <w:tcW w:w="879" w:type="dxa"/>
                  <w:tcBorders>
                    <w:top w:val="nil"/>
                    <w:left w:val="nil"/>
                    <w:bottom w:val="single" w:sz="4" w:space="0" w:color="auto"/>
                    <w:right w:val="single" w:sz="4" w:space="0" w:color="auto"/>
                  </w:tcBorders>
                  <w:shd w:val="clear" w:color="auto" w:fill="auto"/>
                  <w:vAlign w:val="bottom"/>
                  <w:hideMark/>
                </w:tcPr>
                <w:p w14:paraId="4D70B421"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LGA 1972, s112</w:t>
                  </w:r>
                </w:p>
              </w:tc>
            </w:tr>
            <w:tr w:rsidR="004237B2" w:rsidRPr="00CE5209" w14:paraId="25421C91" w14:textId="77777777" w:rsidTr="004237B2">
              <w:trPr>
                <w:trHeight w:val="204"/>
              </w:trPr>
              <w:tc>
                <w:tcPr>
                  <w:tcW w:w="967" w:type="dxa"/>
                  <w:tcBorders>
                    <w:top w:val="nil"/>
                    <w:left w:val="nil"/>
                    <w:bottom w:val="nil"/>
                    <w:right w:val="nil"/>
                  </w:tcBorders>
                  <w:shd w:val="clear" w:color="000000" w:fill="FFFFFF"/>
                  <w:vAlign w:val="center"/>
                  <w:hideMark/>
                </w:tcPr>
                <w:p w14:paraId="6545F13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943" w:type="dxa"/>
                  <w:tcBorders>
                    <w:top w:val="nil"/>
                    <w:left w:val="single" w:sz="4" w:space="0" w:color="auto"/>
                    <w:bottom w:val="nil"/>
                    <w:right w:val="single" w:sz="4" w:space="0" w:color="auto"/>
                  </w:tcBorders>
                  <w:shd w:val="clear" w:color="000000" w:fill="FFFFFF"/>
                  <w:vAlign w:val="center"/>
                  <w:hideMark/>
                </w:tcPr>
                <w:p w14:paraId="4744CBB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single" w:sz="4" w:space="0" w:color="auto"/>
                  </w:tcBorders>
                  <w:shd w:val="clear" w:color="000000" w:fill="FFFFFF"/>
                  <w:noWrap/>
                  <w:vAlign w:val="bottom"/>
                  <w:hideMark/>
                </w:tcPr>
                <w:p w14:paraId="3548E0EF"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63" w:type="dxa"/>
                  <w:tcBorders>
                    <w:top w:val="nil"/>
                    <w:left w:val="nil"/>
                    <w:bottom w:val="nil"/>
                    <w:right w:val="single" w:sz="4" w:space="0" w:color="auto"/>
                  </w:tcBorders>
                  <w:shd w:val="clear" w:color="000000" w:fill="FFFFFF"/>
                  <w:noWrap/>
                  <w:vAlign w:val="bottom"/>
                  <w:hideMark/>
                </w:tcPr>
                <w:p w14:paraId="47EA116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945" w:type="dxa"/>
                  <w:tcBorders>
                    <w:top w:val="nil"/>
                    <w:left w:val="nil"/>
                    <w:bottom w:val="nil"/>
                    <w:right w:val="single" w:sz="4" w:space="0" w:color="auto"/>
                  </w:tcBorders>
                  <w:shd w:val="clear" w:color="000000" w:fill="FFFFFF"/>
                  <w:noWrap/>
                  <w:vAlign w:val="bottom"/>
                  <w:hideMark/>
                </w:tcPr>
                <w:p w14:paraId="79AAA1C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1535" w:type="dxa"/>
                  <w:tcBorders>
                    <w:top w:val="nil"/>
                    <w:left w:val="nil"/>
                    <w:bottom w:val="nil"/>
                    <w:right w:val="single" w:sz="4" w:space="0" w:color="auto"/>
                  </w:tcBorders>
                  <w:shd w:val="clear" w:color="000000" w:fill="FFFFFF"/>
                  <w:vAlign w:val="center"/>
                  <w:hideMark/>
                </w:tcPr>
                <w:p w14:paraId="220DA88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1040" w:type="dxa"/>
                  <w:tcBorders>
                    <w:top w:val="nil"/>
                    <w:left w:val="nil"/>
                    <w:bottom w:val="nil"/>
                    <w:right w:val="nil"/>
                  </w:tcBorders>
                  <w:shd w:val="clear" w:color="000000" w:fill="FFFFFF"/>
                  <w:vAlign w:val="center"/>
                  <w:hideMark/>
                </w:tcPr>
                <w:p w14:paraId="0106734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718" w:type="dxa"/>
                  <w:tcBorders>
                    <w:top w:val="nil"/>
                    <w:left w:val="single" w:sz="4" w:space="0" w:color="auto"/>
                    <w:bottom w:val="nil"/>
                    <w:right w:val="single" w:sz="4" w:space="0" w:color="auto"/>
                  </w:tcBorders>
                  <w:shd w:val="clear" w:color="000000" w:fill="FFFFFF"/>
                  <w:vAlign w:val="center"/>
                  <w:hideMark/>
                </w:tcPr>
                <w:p w14:paraId="6F800091"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single" w:sz="4" w:space="0" w:color="auto"/>
                  </w:tcBorders>
                  <w:shd w:val="clear" w:color="auto" w:fill="auto"/>
                  <w:vAlign w:val="bottom"/>
                  <w:hideMark/>
                </w:tcPr>
                <w:p w14:paraId="1CA29BD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r>
            <w:tr w:rsidR="004237B2" w:rsidRPr="00CE5209" w14:paraId="0118DFC5" w14:textId="77777777" w:rsidTr="004237B2">
              <w:trPr>
                <w:trHeight w:val="204"/>
              </w:trPr>
              <w:tc>
                <w:tcPr>
                  <w:tcW w:w="967" w:type="dxa"/>
                  <w:tcBorders>
                    <w:top w:val="nil"/>
                    <w:left w:val="single" w:sz="4" w:space="0" w:color="000000"/>
                    <w:bottom w:val="single" w:sz="4" w:space="0" w:color="000000"/>
                    <w:right w:val="single" w:sz="4" w:space="0" w:color="000000"/>
                  </w:tcBorders>
                  <w:shd w:val="clear" w:color="000000" w:fill="FFFFFF"/>
                  <w:vAlign w:val="center"/>
                  <w:hideMark/>
                </w:tcPr>
                <w:p w14:paraId="744EB1C0"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TOTAL</w:t>
                  </w:r>
                </w:p>
              </w:tc>
              <w:tc>
                <w:tcPr>
                  <w:tcW w:w="943" w:type="dxa"/>
                  <w:tcBorders>
                    <w:top w:val="nil"/>
                    <w:left w:val="nil"/>
                    <w:bottom w:val="single" w:sz="4" w:space="0" w:color="000000"/>
                    <w:right w:val="single" w:sz="4" w:space="0" w:color="000000"/>
                  </w:tcBorders>
                  <w:shd w:val="clear" w:color="000000" w:fill="FFFFFF"/>
                  <w:vAlign w:val="center"/>
                  <w:hideMark/>
                </w:tcPr>
                <w:p w14:paraId="0A06131B"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single" w:sz="4" w:space="0" w:color="000000"/>
                    <w:right w:val="single" w:sz="4" w:space="0" w:color="000000"/>
                  </w:tcBorders>
                  <w:shd w:val="clear" w:color="000000" w:fill="FFFFFF"/>
                  <w:noWrap/>
                  <w:vAlign w:val="bottom"/>
                  <w:hideMark/>
                </w:tcPr>
                <w:p w14:paraId="2617AC21"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63" w:type="dxa"/>
                  <w:tcBorders>
                    <w:top w:val="nil"/>
                    <w:left w:val="nil"/>
                    <w:bottom w:val="nil"/>
                    <w:right w:val="single" w:sz="4" w:space="0" w:color="000000"/>
                  </w:tcBorders>
                  <w:shd w:val="clear" w:color="auto" w:fill="auto"/>
                  <w:noWrap/>
                  <w:vAlign w:val="bottom"/>
                  <w:hideMark/>
                </w:tcPr>
                <w:p w14:paraId="7533461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945" w:type="dxa"/>
                  <w:tcBorders>
                    <w:top w:val="nil"/>
                    <w:left w:val="nil"/>
                    <w:bottom w:val="single" w:sz="4" w:space="0" w:color="000000"/>
                    <w:right w:val="single" w:sz="4" w:space="0" w:color="000000"/>
                  </w:tcBorders>
                  <w:shd w:val="clear" w:color="000000" w:fill="FFFFFF"/>
                  <w:noWrap/>
                  <w:vAlign w:val="bottom"/>
                  <w:hideMark/>
                </w:tcPr>
                <w:p w14:paraId="4B1544A9" w14:textId="77777777" w:rsidR="00CE5209" w:rsidRPr="00CE5209" w:rsidRDefault="00CE5209" w:rsidP="00CE5209">
                  <w:pPr>
                    <w:spacing w:after="0" w:line="240" w:lineRule="auto"/>
                    <w:jc w:val="right"/>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£1,741.96</w:t>
                  </w:r>
                </w:p>
              </w:tc>
              <w:tc>
                <w:tcPr>
                  <w:tcW w:w="1535" w:type="dxa"/>
                  <w:tcBorders>
                    <w:top w:val="nil"/>
                    <w:left w:val="nil"/>
                    <w:bottom w:val="single" w:sz="4" w:space="0" w:color="000000"/>
                    <w:right w:val="single" w:sz="4" w:space="0" w:color="000000"/>
                  </w:tcBorders>
                  <w:shd w:val="clear" w:color="000000" w:fill="FFFFFF"/>
                  <w:vAlign w:val="center"/>
                  <w:hideMark/>
                </w:tcPr>
                <w:p w14:paraId="09F7F2EC"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1040" w:type="dxa"/>
                  <w:tcBorders>
                    <w:top w:val="nil"/>
                    <w:left w:val="nil"/>
                    <w:bottom w:val="nil"/>
                    <w:right w:val="single" w:sz="4" w:space="0" w:color="000000"/>
                  </w:tcBorders>
                  <w:shd w:val="clear" w:color="000000" w:fill="FFFFFF"/>
                  <w:vAlign w:val="center"/>
                  <w:hideMark/>
                </w:tcPr>
                <w:p w14:paraId="082EEDF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718" w:type="dxa"/>
                  <w:tcBorders>
                    <w:top w:val="nil"/>
                    <w:left w:val="nil"/>
                    <w:bottom w:val="single" w:sz="4" w:space="0" w:color="000000"/>
                    <w:right w:val="nil"/>
                  </w:tcBorders>
                  <w:shd w:val="clear" w:color="000000" w:fill="FFFFFF"/>
                  <w:vAlign w:val="center"/>
                  <w:hideMark/>
                </w:tcPr>
                <w:p w14:paraId="0B6B4F2F"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single" w:sz="4" w:space="0" w:color="auto"/>
                    <w:bottom w:val="single" w:sz="4" w:space="0" w:color="auto"/>
                    <w:right w:val="single" w:sz="4" w:space="0" w:color="auto"/>
                  </w:tcBorders>
                  <w:shd w:val="clear" w:color="auto" w:fill="auto"/>
                  <w:vAlign w:val="center"/>
                  <w:hideMark/>
                </w:tcPr>
                <w:p w14:paraId="2EC971A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r>
            <w:tr w:rsidR="004237B2" w:rsidRPr="00CE5209" w14:paraId="223044AB" w14:textId="77777777" w:rsidTr="004237B2">
              <w:trPr>
                <w:trHeight w:val="612"/>
              </w:trPr>
              <w:tc>
                <w:tcPr>
                  <w:tcW w:w="967" w:type="dxa"/>
                  <w:tcBorders>
                    <w:top w:val="nil"/>
                    <w:left w:val="single" w:sz="4" w:space="0" w:color="000000"/>
                    <w:bottom w:val="single" w:sz="4" w:space="0" w:color="000000"/>
                    <w:right w:val="single" w:sz="4" w:space="0" w:color="000000"/>
                  </w:tcBorders>
                  <w:shd w:val="clear" w:color="000000" w:fill="E7E6E6"/>
                  <w:vAlign w:val="center"/>
                  <w:hideMark/>
                </w:tcPr>
                <w:p w14:paraId="324D3779"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xml:space="preserve">Payments to be approved </w:t>
                  </w:r>
                </w:p>
              </w:tc>
              <w:tc>
                <w:tcPr>
                  <w:tcW w:w="943" w:type="dxa"/>
                  <w:tcBorders>
                    <w:top w:val="nil"/>
                    <w:left w:val="nil"/>
                    <w:bottom w:val="single" w:sz="4" w:space="0" w:color="000000"/>
                    <w:right w:val="single" w:sz="4" w:space="0" w:color="000000"/>
                  </w:tcBorders>
                  <w:shd w:val="clear" w:color="000000" w:fill="E7E6E6"/>
                  <w:vAlign w:val="center"/>
                  <w:hideMark/>
                </w:tcPr>
                <w:p w14:paraId="5755EB8F"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single" w:sz="4" w:space="0" w:color="000000"/>
                    <w:right w:val="single" w:sz="4" w:space="0" w:color="000000"/>
                  </w:tcBorders>
                  <w:shd w:val="clear" w:color="000000" w:fill="D9D9D9"/>
                  <w:noWrap/>
                  <w:vAlign w:val="bottom"/>
                  <w:hideMark/>
                </w:tcPr>
                <w:p w14:paraId="163AA0AF"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63" w:type="dxa"/>
                  <w:tcBorders>
                    <w:top w:val="single" w:sz="4" w:space="0" w:color="000000"/>
                    <w:left w:val="nil"/>
                    <w:bottom w:val="single" w:sz="4" w:space="0" w:color="auto"/>
                    <w:right w:val="single" w:sz="4" w:space="0" w:color="000000"/>
                  </w:tcBorders>
                  <w:shd w:val="clear" w:color="000000" w:fill="D9D9D9"/>
                  <w:noWrap/>
                  <w:vAlign w:val="bottom"/>
                  <w:hideMark/>
                </w:tcPr>
                <w:p w14:paraId="62331F8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945" w:type="dxa"/>
                  <w:tcBorders>
                    <w:top w:val="nil"/>
                    <w:left w:val="nil"/>
                    <w:bottom w:val="single" w:sz="4" w:space="0" w:color="000000"/>
                    <w:right w:val="single" w:sz="4" w:space="0" w:color="000000"/>
                  </w:tcBorders>
                  <w:shd w:val="clear" w:color="000000" w:fill="D9D9D9"/>
                  <w:noWrap/>
                  <w:vAlign w:val="bottom"/>
                  <w:hideMark/>
                </w:tcPr>
                <w:p w14:paraId="5E4E7D73"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1535" w:type="dxa"/>
                  <w:tcBorders>
                    <w:top w:val="nil"/>
                    <w:left w:val="nil"/>
                    <w:bottom w:val="single" w:sz="4" w:space="0" w:color="000000"/>
                    <w:right w:val="single" w:sz="4" w:space="0" w:color="000000"/>
                  </w:tcBorders>
                  <w:shd w:val="clear" w:color="000000" w:fill="E7E6E6"/>
                  <w:vAlign w:val="center"/>
                  <w:hideMark/>
                </w:tcPr>
                <w:p w14:paraId="042F901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1040" w:type="dxa"/>
                  <w:tcBorders>
                    <w:top w:val="single" w:sz="4" w:space="0" w:color="000000"/>
                    <w:left w:val="nil"/>
                    <w:bottom w:val="single" w:sz="4" w:space="0" w:color="auto"/>
                    <w:right w:val="single" w:sz="4" w:space="0" w:color="000000"/>
                  </w:tcBorders>
                  <w:shd w:val="clear" w:color="000000" w:fill="E7E6E6"/>
                  <w:vAlign w:val="center"/>
                  <w:hideMark/>
                </w:tcPr>
                <w:p w14:paraId="2FB706F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718" w:type="dxa"/>
                  <w:tcBorders>
                    <w:top w:val="nil"/>
                    <w:left w:val="nil"/>
                    <w:bottom w:val="single" w:sz="4" w:space="0" w:color="000000"/>
                    <w:right w:val="single" w:sz="4" w:space="0" w:color="000000"/>
                  </w:tcBorders>
                  <w:shd w:val="clear" w:color="000000" w:fill="E7E6E6"/>
                  <w:vAlign w:val="center"/>
                  <w:hideMark/>
                </w:tcPr>
                <w:p w14:paraId="1B91FD75"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single" w:sz="4" w:space="0" w:color="000000"/>
                    <w:right w:val="single" w:sz="4" w:space="0" w:color="000000"/>
                  </w:tcBorders>
                  <w:shd w:val="clear" w:color="000000" w:fill="E7E6E6"/>
                  <w:vAlign w:val="center"/>
                  <w:hideMark/>
                </w:tcPr>
                <w:p w14:paraId="4AB523E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r>
            <w:tr w:rsidR="008B7B69" w:rsidRPr="00CE5209" w14:paraId="72ADD555" w14:textId="77777777" w:rsidTr="004237B2">
              <w:trPr>
                <w:trHeight w:val="204"/>
              </w:trPr>
              <w:tc>
                <w:tcPr>
                  <w:tcW w:w="967" w:type="dxa"/>
                  <w:tcBorders>
                    <w:top w:val="nil"/>
                    <w:left w:val="nil"/>
                    <w:bottom w:val="nil"/>
                    <w:right w:val="nil"/>
                  </w:tcBorders>
                  <w:shd w:val="clear" w:color="auto" w:fill="auto"/>
                  <w:noWrap/>
                  <w:vAlign w:val="bottom"/>
                  <w:hideMark/>
                </w:tcPr>
                <w:p w14:paraId="30C71A7B"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943" w:type="dxa"/>
                  <w:tcBorders>
                    <w:top w:val="nil"/>
                    <w:left w:val="nil"/>
                    <w:bottom w:val="nil"/>
                    <w:right w:val="nil"/>
                  </w:tcBorders>
                  <w:shd w:val="clear" w:color="auto" w:fill="auto"/>
                  <w:noWrap/>
                  <w:vAlign w:val="bottom"/>
                  <w:hideMark/>
                </w:tcPr>
                <w:p w14:paraId="614FA9A9"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482CB573"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noWrap/>
                  <w:vAlign w:val="bottom"/>
                  <w:hideMark/>
                </w:tcPr>
                <w:p w14:paraId="7639DCAF"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24D41299"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vAlign w:val="bottom"/>
                  <w:hideMark/>
                </w:tcPr>
                <w:p w14:paraId="76DA3625"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2C5C1CFB"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14:paraId="64D0A69E"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3394E8A5"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39116157" w14:textId="77777777" w:rsidTr="004237B2">
              <w:trPr>
                <w:trHeight w:val="612"/>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247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BACS</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229325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Staffing</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517BD511"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1053.97</w:t>
                  </w:r>
                </w:p>
              </w:tc>
              <w:tc>
                <w:tcPr>
                  <w:tcW w:w="863" w:type="dxa"/>
                  <w:tcBorders>
                    <w:top w:val="single" w:sz="4" w:space="0" w:color="auto"/>
                    <w:left w:val="nil"/>
                    <w:bottom w:val="single" w:sz="4" w:space="0" w:color="auto"/>
                    <w:right w:val="single" w:sz="4" w:space="0" w:color="auto"/>
                  </w:tcBorders>
                  <w:shd w:val="clear" w:color="000000" w:fill="A9D08E"/>
                  <w:noWrap/>
                  <w:vAlign w:val="bottom"/>
                  <w:hideMark/>
                </w:tcPr>
                <w:p w14:paraId="16A9DB40"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0D4CD336"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1053.97</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574F717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Salaries</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1DC1D56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Caretaker Salary, Clerk Salary</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30258A9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31/32</w:t>
                  </w:r>
                </w:p>
              </w:tc>
              <w:tc>
                <w:tcPr>
                  <w:tcW w:w="879" w:type="dxa"/>
                  <w:tcBorders>
                    <w:top w:val="single" w:sz="4" w:space="0" w:color="auto"/>
                    <w:left w:val="nil"/>
                    <w:bottom w:val="single" w:sz="4" w:space="0" w:color="auto"/>
                    <w:right w:val="single" w:sz="4" w:space="0" w:color="auto"/>
                  </w:tcBorders>
                  <w:shd w:val="clear" w:color="auto" w:fill="auto"/>
                  <w:vAlign w:val="bottom"/>
                  <w:hideMark/>
                </w:tcPr>
                <w:p w14:paraId="2B42B47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LGA1972 s112</w:t>
                  </w:r>
                </w:p>
              </w:tc>
            </w:tr>
            <w:tr w:rsidR="004237B2" w:rsidRPr="00CE5209" w14:paraId="31222DA7" w14:textId="77777777" w:rsidTr="004237B2">
              <w:trPr>
                <w:trHeight w:val="408"/>
              </w:trPr>
              <w:tc>
                <w:tcPr>
                  <w:tcW w:w="967" w:type="dxa"/>
                  <w:tcBorders>
                    <w:top w:val="nil"/>
                    <w:left w:val="single" w:sz="4" w:space="0" w:color="000000"/>
                    <w:bottom w:val="single" w:sz="4" w:space="0" w:color="000000"/>
                    <w:right w:val="single" w:sz="4" w:space="0" w:color="000000"/>
                  </w:tcBorders>
                  <w:shd w:val="clear" w:color="000000" w:fill="FFFFFF"/>
                  <w:vAlign w:val="bottom"/>
                  <w:hideMark/>
                </w:tcPr>
                <w:p w14:paraId="6AD01DF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BACS</w:t>
                  </w:r>
                </w:p>
              </w:tc>
              <w:tc>
                <w:tcPr>
                  <w:tcW w:w="943" w:type="dxa"/>
                  <w:tcBorders>
                    <w:top w:val="nil"/>
                    <w:left w:val="nil"/>
                    <w:bottom w:val="single" w:sz="4" w:space="0" w:color="000000"/>
                    <w:right w:val="single" w:sz="4" w:space="0" w:color="000000"/>
                  </w:tcBorders>
                  <w:shd w:val="clear" w:color="000000" w:fill="FFFFFF"/>
                  <w:vAlign w:val="bottom"/>
                  <w:hideMark/>
                </w:tcPr>
                <w:p w14:paraId="4D1AAB5A" w14:textId="77777777" w:rsidR="00CE5209" w:rsidRPr="00CE5209" w:rsidRDefault="00CE5209" w:rsidP="00CE5209">
                  <w:pPr>
                    <w:spacing w:after="0" w:line="240" w:lineRule="auto"/>
                    <w:rPr>
                      <w:rFonts w:ascii="Arial" w:eastAsia="Times New Roman" w:hAnsi="Arial" w:cs="Arial"/>
                      <w:color w:val="000000"/>
                      <w:sz w:val="16"/>
                      <w:szCs w:val="16"/>
                    </w:rPr>
                  </w:pPr>
                  <w:proofErr w:type="spellStart"/>
                  <w:r w:rsidRPr="00CE5209">
                    <w:rPr>
                      <w:rFonts w:ascii="Arial" w:eastAsia="Times New Roman" w:hAnsi="Arial" w:cs="Arial"/>
                      <w:color w:val="000000"/>
                      <w:sz w:val="16"/>
                      <w:szCs w:val="16"/>
                    </w:rPr>
                    <w:t>Smiths</w:t>
                  </w:r>
                  <w:proofErr w:type="spellEnd"/>
                  <w:r w:rsidRPr="00CE5209">
                    <w:rPr>
                      <w:rFonts w:ascii="Arial" w:eastAsia="Times New Roman" w:hAnsi="Arial" w:cs="Arial"/>
                      <w:color w:val="000000"/>
                      <w:sz w:val="16"/>
                      <w:szCs w:val="16"/>
                    </w:rPr>
                    <w:t xml:space="preserve"> Fire</w:t>
                  </w:r>
                </w:p>
              </w:tc>
              <w:tc>
                <w:tcPr>
                  <w:tcW w:w="879" w:type="dxa"/>
                  <w:tcBorders>
                    <w:top w:val="nil"/>
                    <w:left w:val="nil"/>
                    <w:bottom w:val="single" w:sz="4" w:space="0" w:color="000000"/>
                    <w:right w:val="single" w:sz="4" w:space="0" w:color="000000"/>
                  </w:tcBorders>
                  <w:shd w:val="clear" w:color="000000" w:fill="FFFFFF"/>
                  <w:noWrap/>
                  <w:vAlign w:val="bottom"/>
                  <w:hideMark/>
                </w:tcPr>
                <w:p w14:paraId="132C8A11"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£68.00</w:t>
                  </w:r>
                </w:p>
              </w:tc>
              <w:tc>
                <w:tcPr>
                  <w:tcW w:w="863" w:type="dxa"/>
                  <w:tcBorders>
                    <w:top w:val="nil"/>
                    <w:left w:val="nil"/>
                    <w:bottom w:val="single" w:sz="4" w:space="0" w:color="000000"/>
                    <w:right w:val="single" w:sz="4" w:space="0" w:color="000000"/>
                  </w:tcBorders>
                  <w:shd w:val="clear" w:color="000000" w:fill="F4B084"/>
                  <w:noWrap/>
                  <w:vAlign w:val="bottom"/>
                  <w:hideMark/>
                </w:tcPr>
                <w:p w14:paraId="2EB97702"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£13.60</w:t>
                  </w:r>
                </w:p>
              </w:tc>
              <w:tc>
                <w:tcPr>
                  <w:tcW w:w="945" w:type="dxa"/>
                  <w:tcBorders>
                    <w:top w:val="nil"/>
                    <w:left w:val="nil"/>
                    <w:bottom w:val="single" w:sz="4" w:space="0" w:color="000000"/>
                    <w:right w:val="single" w:sz="4" w:space="0" w:color="000000"/>
                  </w:tcBorders>
                  <w:shd w:val="clear" w:color="000000" w:fill="FFFFFF"/>
                  <w:noWrap/>
                  <w:vAlign w:val="bottom"/>
                  <w:hideMark/>
                </w:tcPr>
                <w:p w14:paraId="1C17507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£81.60</w:t>
                  </w:r>
                </w:p>
              </w:tc>
              <w:tc>
                <w:tcPr>
                  <w:tcW w:w="1535" w:type="dxa"/>
                  <w:tcBorders>
                    <w:top w:val="nil"/>
                    <w:left w:val="nil"/>
                    <w:bottom w:val="single" w:sz="4" w:space="0" w:color="000000"/>
                    <w:right w:val="single" w:sz="4" w:space="0" w:color="000000"/>
                  </w:tcBorders>
                  <w:shd w:val="clear" w:color="000000" w:fill="FFFFFF"/>
                  <w:vAlign w:val="bottom"/>
                  <w:hideMark/>
                </w:tcPr>
                <w:p w14:paraId="457766D5"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Fire Extinguish Service</w:t>
                  </w:r>
                </w:p>
              </w:tc>
              <w:tc>
                <w:tcPr>
                  <w:tcW w:w="1040" w:type="dxa"/>
                  <w:tcBorders>
                    <w:top w:val="nil"/>
                    <w:left w:val="nil"/>
                    <w:bottom w:val="single" w:sz="4" w:space="0" w:color="000000"/>
                    <w:right w:val="single" w:sz="4" w:space="0" w:color="000000"/>
                  </w:tcBorders>
                  <w:shd w:val="clear" w:color="000000" w:fill="FFFFFF"/>
                  <w:vAlign w:val="center"/>
                  <w:hideMark/>
                </w:tcPr>
                <w:p w14:paraId="10B0E5A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xml:space="preserve">Fire and </w:t>
                  </w:r>
                  <w:proofErr w:type="spellStart"/>
                  <w:r w:rsidRPr="00CE5209">
                    <w:rPr>
                      <w:rFonts w:ascii="Arial" w:eastAsia="Times New Roman" w:hAnsi="Arial" w:cs="Arial"/>
                      <w:color w:val="000000"/>
                      <w:sz w:val="16"/>
                      <w:szCs w:val="16"/>
                    </w:rPr>
                    <w:t>lIfe</w:t>
                  </w:r>
                  <w:proofErr w:type="spellEnd"/>
                  <w:r w:rsidRPr="00CE5209">
                    <w:rPr>
                      <w:rFonts w:ascii="Arial" w:eastAsia="Times New Roman" w:hAnsi="Arial" w:cs="Arial"/>
                      <w:color w:val="000000"/>
                      <w:sz w:val="16"/>
                      <w:szCs w:val="16"/>
                    </w:rPr>
                    <w:t xml:space="preserve"> Safety</w:t>
                  </w:r>
                </w:p>
              </w:tc>
              <w:tc>
                <w:tcPr>
                  <w:tcW w:w="718" w:type="dxa"/>
                  <w:tcBorders>
                    <w:top w:val="nil"/>
                    <w:left w:val="nil"/>
                    <w:bottom w:val="single" w:sz="4" w:space="0" w:color="000000"/>
                    <w:right w:val="nil"/>
                  </w:tcBorders>
                  <w:shd w:val="clear" w:color="000000" w:fill="FFFFFF"/>
                  <w:vAlign w:val="center"/>
                  <w:hideMark/>
                </w:tcPr>
                <w:p w14:paraId="6D66FD33"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83</w:t>
                  </w:r>
                </w:p>
              </w:tc>
              <w:tc>
                <w:tcPr>
                  <w:tcW w:w="879" w:type="dxa"/>
                  <w:tcBorders>
                    <w:top w:val="nil"/>
                    <w:left w:val="single" w:sz="4" w:space="0" w:color="auto"/>
                    <w:bottom w:val="single" w:sz="4" w:space="0" w:color="auto"/>
                    <w:right w:val="single" w:sz="4" w:space="0" w:color="auto"/>
                  </w:tcBorders>
                  <w:shd w:val="clear" w:color="auto" w:fill="auto"/>
                  <w:vAlign w:val="bottom"/>
                  <w:hideMark/>
                </w:tcPr>
                <w:p w14:paraId="230C7CF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LGA 1972, s137</w:t>
                  </w:r>
                </w:p>
              </w:tc>
            </w:tr>
            <w:tr w:rsidR="004237B2" w:rsidRPr="00CE5209" w14:paraId="29519243" w14:textId="77777777" w:rsidTr="004237B2">
              <w:trPr>
                <w:trHeight w:val="612"/>
              </w:trPr>
              <w:tc>
                <w:tcPr>
                  <w:tcW w:w="967" w:type="dxa"/>
                  <w:tcBorders>
                    <w:top w:val="nil"/>
                    <w:left w:val="single" w:sz="4" w:space="0" w:color="000000"/>
                    <w:bottom w:val="single" w:sz="4" w:space="0" w:color="000000"/>
                    <w:right w:val="single" w:sz="4" w:space="0" w:color="000000"/>
                  </w:tcBorders>
                  <w:shd w:val="clear" w:color="000000" w:fill="FFFFFF"/>
                  <w:vAlign w:val="bottom"/>
                  <w:hideMark/>
                </w:tcPr>
                <w:p w14:paraId="073E1C1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BACS</w:t>
                  </w:r>
                </w:p>
              </w:tc>
              <w:tc>
                <w:tcPr>
                  <w:tcW w:w="943" w:type="dxa"/>
                  <w:tcBorders>
                    <w:top w:val="nil"/>
                    <w:left w:val="nil"/>
                    <w:bottom w:val="single" w:sz="4" w:space="0" w:color="000000"/>
                    <w:right w:val="single" w:sz="4" w:space="0" w:color="000000"/>
                  </w:tcBorders>
                  <w:shd w:val="clear" w:color="000000" w:fill="FFFFFF"/>
                  <w:vAlign w:val="bottom"/>
                  <w:hideMark/>
                </w:tcPr>
                <w:p w14:paraId="74C754B8" w14:textId="77777777" w:rsidR="00CE5209" w:rsidRPr="00CE5209" w:rsidRDefault="00CE5209" w:rsidP="00CE5209">
                  <w:pPr>
                    <w:spacing w:after="0" w:line="240" w:lineRule="auto"/>
                    <w:rPr>
                      <w:rFonts w:ascii="Arial" w:eastAsia="Times New Roman" w:hAnsi="Arial" w:cs="Arial"/>
                      <w:color w:val="000000"/>
                      <w:sz w:val="16"/>
                      <w:szCs w:val="16"/>
                    </w:rPr>
                  </w:pPr>
                  <w:proofErr w:type="spellStart"/>
                  <w:r w:rsidRPr="00CE5209">
                    <w:rPr>
                      <w:rFonts w:ascii="Arial" w:eastAsia="Times New Roman" w:hAnsi="Arial" w:cs="Arial"/>
                      <w:color w:val="000000"/>
                      <w:sz w:val="16"/>
                      <w:szCs w:val="16"/>
                    </w:rPr>
                    <w:t>Smiths</w:t>
                  </w:r>
                  <w:proofErr w:type="spellEnd"/>
                  <w:r w:rsidRPr="00CE5209">
                    <w:rPr>
                      <w:rFonts w:ascii="Arial" w:eastAsia="Times New Roman" w:hAnsi="Arial" w:cs="Arial"/>
                      <w:color w:val="000000"/>
                      <w:sz w:val="16"/>
                      <w:szCs w:val="16"/>
                    </w:rPr>
                    <w:t xml:space="preserve"> Fire</w:t>
                  </w:r>
                </w:p>
              </w:tc>
              <w:tc>
                <w:tcPr>
                  <w:tcW w:w="879" w:type="dxa"/>
                  <w:tcBorders>
                    <w:top w:val="nil"/>
                    <w:left w:val="nil"/>
                    <w:bottom w:val="single" w:sz="4" w:space="0" w:color="000000"/>
                    <w:right w:val="single" w:sz="4" w:space="0" w:color="000000"/>
                  </w:tcBorders>
                  <w:shd w:val="clear" w:color="000000" w:fill="FFFFFF"/>
                  <w:noWrap/>
                  <w:vAlign w:val="bottom"/>
                  <w:hideMark/>
                </w:tcPr>
                <w:p w14:paraId="1E0A1EEA"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£201.00</w:t>
                  </w:r>
                </w:p>
              </w:tc>
              <w:tc>
                <w:tcPr>
                  <w:tcW w:w="863" w:type="dxa"/>
                  <w:tcBorders>
                    <w:top w:val="nil"/>
                    <w:left w:val="nil"/>
                    <w:bottom w:val="single" w:sz="4" w:space="0" w:color="000000"/>
                    <w:right w:val="single" w:sz="4" w:space="0" w:color="000000"/>
                  </w:tcBorders>
                  <w:shd w:val="clear" w:color="000000" w:fill="F4B084"/>
                  <w:noWrap/>
                  <w:vAlign w:val="bottom"/>
                  <w:hideMark/>
                </w:tcPr>
                <w:p w14:paraId="0550CB75"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£40.20</w:t>
                  </w:r>
                </w:p>
              </w:tc>
              <w:tc>
                <w:tcPr>
                  <w:tcW w:w="945" w:type="dxa"/>
                  <w:tcBorders>
                    <w:top w:val="nil"/>
                    <w:left w:val="nil"/>
                    <w:bottom w:val="single" w:sz="4" w:space="0" w:color="000000"/>
                    <w:right w:val="single" w:sz="4" w:space="0" w:color="000000"/>
                  </w:tcBorders>
                  <w:shd w:val="clear" w:color="000000" w:fill="FFFFFF"/>
                  <w:noWrap/>
                  <w:vAlign w:val="bottom"/>
                  <w:hideMark/>
                </w:tcPr>
                <w:p w14:paraId="0799EFD2"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£241.20</w:t>
                  </w:r>
                </w:p>
              </w:tc>
              <w:tc>
                <w:tcPr>
                  <w:tcW w:w="1535" w:type="dxa"/>
                  <w:tcBorders>
                    <w:top w:val="nil"/>
                    <w:left w:val="nil"/>
                    <w:bottom w:val="single" w:sz="4" w:space="0" w:color="000000"/>
                    <w:right w:val="single" w:sz="4" w:space="0" w:color="000000"/>
                  </w:tcBorders>
                  <w:shd w:val="clear" w:color="000000" w:fill="FFFFFF"/>
                  <w:vAlign w:val="bottom"/>
                  <w:hideMark/>
                </w:tcPr>
                <w:p w14:paraId="3791F42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Fire Extinguisher Replacement</w:t>
                  </w:r>
                </w:p>
              </w:tc>
              <w:tc>
                <w:tcPr>
                  <w:tcW w:w="1040" w:type="dxa"/>
                  <w:tcBorders>
                    <w:top w:val="nil"/>
                    <w:left w:val="nil"/>
                    <w:bottom w:val="single" w:sz="4" w:space="0" w:color="000000"/>
                    <w:right w:val="single" w:sz="4" w:space="0" w:color="000000"/>
                  </w:tcBorders>
                  <w:shd w:val="clear" w:color="000000" w:fill="FFFFFF"/>
                  <w:vAlign w:val="center"/>
                  <w:hideMark/>
                </w:tcPr>
                <w:p w14:paraId="754F493C"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xml:space="preserve">Fire and </w:t>
                  </w:r>
                  <w:proofErr w:type="spellStart"/>
                  <w:r w:rsidRPr="00CE5209">
                    <w:rPr>
                      <w:rFonts w:ascii="Arial" w:eastAsia="Times New Roman" w:hAnsi="Arial" w:cs="Arial"/>
                      <w:color w:val="000000"/>
                      <w:sz w:val="16"/>
                      <w:szCs w:val="16"/>
                    </w:rPr>
                    <w:t>lIfe</w:t>
                  </w:r>
                  <w:proofErr w:type="spellEnd"/>
                  <w:r w:rsidRPr="00CE5209">
                    <w:rPr>
                      <w:rFonts w:ascii="Arial" w:eastAsia="Times New Roman" w:hAnsi="Arial" w:cs="Arial"/>
                      <w:color w:val="000000"/>
                      <w:sz w:val="16"/>
                      <w:szCs w:val="16"/>
                    </w:rPr>
                    <w:t xml:space="preserve"> Safety</w:t>
                  </w:r>
                </w:p>
              </w:tc>
              <w:tc>
                <w:tcPr>
                  <w:tcW w:w="718" w:type="dxa"/>
                  <w:tcBorders>
                    <w:top w:val="nil"/>
                    <w:left w:val="nil"/>
                    <w:bottom w:val="single" w:sz="4" w:space="0" w:color="000000"/>
                    <w:right w:val="nil"/>
                  </w:tcBorders>
                  <w:shd w:val="clear" w:color="000000" w:fill="FFFFFF"/>
                  <w:vAlign w:val="center"/>
                  <w:hideMark/>
                </w:tcPr>
                <w:p w14:paraId="7DB98C49"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83</w:t>
                  </w:r>
                </w:p>
              </w:tc>
              <w:tc>
                <w:tcPr>
                  <w:tcW w:w="879" w:type="dxa"/>
                  <w:tcBorders>
                    <w:top w:val="nil"/>
                    <w:left w:val="single" w:sz="4" w:space="0" w:color="auto"/>
                    <w:bottom w:val="single" w:sz="4" w:space="0" w:color="auto"/>
                    <w:right w:val="single" w:sz="4" w:space="0" w:color="auto"/>
                  </w:tcBorders>
                  <w:shd w:val="clear" w:color="auto" w:fill="auto"/>
                  <w:vAlign w:val="bottom"/>
                  <w:hideMark/>
                </w:tcPr>
                <w:p w14:paraId="5247D8B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LGA 1972, s137</w:t>
                  </w:r>
                </w:p>
              </w:tc>
            </w:tr>
            <w:tr w:rsidR="004237B2" w:rsidRPr="00CE5209" w14:paraId="7B91C0DB" w14:textId="77777777" w:rsidTr="004237B2">
              <w:trPr>
                <w:trHeight w:val="408"/>
              </w:trPr>
              <w:tc>
                <w:tcPr>
                  <w:tcW w:w="967" w:type="dxa"/>
                  <w:tcBorders>
                    <w:top w:val="nil"/>
                    <w:left w:val="single" w:sz="4" w:space="0" w:color="000000"/>
                    <w:bottom w:val="nil"/>
                    <w:right w:val="single" w:sz="4" w:space="0" w:color="000000"/>
                  </w:tcBorders>
                  <w:shd w:val="clear" w:color="000000" w:fill="FFFFFF"/>
                  <w:vAlign w:val="bottom"/>
                  <w:hideMark/>
                </w:tcPr>
                <w:p w14:paraId="3964ED81"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BACS</w:t>
                  </w:r>
                </w:p>
              </w:tc>
              <w:tc>
                <w:tcPr>
                  <w:tcW w:w="943" w:type="dxa"/>
                  <w:tcBorders>
                    <w:top w:val="nil"/>
                    <w:left w:val="nil"/>
                    <w:bottom w:val="nil"/>
                    <w:right w:val="single" w:sz="4" w:space="0" w:color="000000"/>
                  </w:tcBorders>
                  <w:shd w:val="clear" w:color="000000" w:fill="FFFFFF"/>
                  <w:vAlign w:val="bottom"/>
                  <w:hideMark/>
                </w:tcPr>
                <w:p w14:paraId="6FF84D8B"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PKF Littlejohn</w:t>
                  </w:r>
                </w:p>
              </w:tc>
              <w:tc>
                <w:tcPr>
                  <w:tcW w:w="879" w:type="dxa"/>
                  <w:tcBorders>
                    <w:top w:val="nil"/>
                    <w:left w:val="nil"/>
                    <w:bottom w:val="nil"/>
                    <w:right w:val="single" w:sz="4" w:space="0" w:color="000000"/>
                  </w:tcBorders>
                  <w:shd w:val="clear" w:color="000000" w:fill="FFFFFF"/>
                  <w:noWrap/>
                  <w:vAlign w:val="bottom"/>
                  <w:hideMark/>
                </w:tcPr>
                <w:p w14:paraId="23C3CBFA"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£315.00</w:t>
                  </w:r>
                </w:p>
              </w:tc>
              <w:tc>
                <w:tcPr>
                  <w:tcW w:w="863" w:type="dxa"/>
                  <w:tcBorders>
                    <w:top w:val="nil"/>
                    <w:left w:val="nil"/>
                    <w:bottom w:val="nil"/>
                    <w:right w:val="single" w:sz="4" w:space="0" w:color="000000"/>
                  </w:tcBorders>
                  <w:shd w:val="clear" w:color="000000" w:fill="F4B084"/>
                  <w:noWrap/>
                  <w:vAlign w:val="bottom"/>
                  <w:hideMark/>
                </w:tcPr>
                <w:p w14:paraId="297500AD"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£63.00</w:t>
                  </w:r>
                </w:p>
              </w:tc>
              <w:tc>
                <w:tcPr>
                  <w:tcW w:w="945" w:type="dxa"/>
                  <w:tcBorders>
                    <w:top w:val="nil"/>
                    <w:left w:val="nil"/>
                    <w:bottom w:val="nil"/>
                    <w:right w:val="single" w:sz="4" w:space="0" w:color="000000"/>
                  </w:tcBorders>
                  <w:shd w:val="clear" w:color="000000" w:fill="FFFFFF"/>
                  <w:noWrap/>
                  <w:vAlign w:val="bottom"/>
                  <w:hideMark/>
                </w:tcPr>
                <w:p w14:paraId="08A7B1EF"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£378.00</w:t>
                  </w:r>
                </w:p>
              </w:tc>
              <w:tc>
                <w:tcPr>
                  <w:tcW w:w="1535" w:type="dxa"/>
                  <w:tcBorders>
                    <w:top w:val="nil"/>
                    <w:left w:val="nil"/>
                    <w:bottom w:val="single" w:sz="4" w:space="0" w:color="000000"/>
                    <w:right w:val="single" w:sz="4" w:space="0" w:color="000000"/>
                  </w:tcBorders>
                  <w:shd w:val="clear" w:color="000000" w:fill="FFFFFF"/>
                  <w:vAlign w:val="bottom"/>
                  <w:hideMark/>
                </w:tcPr>
                <w:p w14:paraId="2461E36F"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External AUDIT</w:t>
                  </w:r>
                </w:p>
              </w:tc>
              <w:tc>
                <w:tcPr>
                  <w:tcW w:w="1040" w:type="dxa"/>
                  <w:tcBorders>
                    <w:top w:val="nil"/>
                    <w:left w:val="nil"/>
                    <w:bottom w:val="single" w:sz="4" w:space="0" w:color="000000"/>
                    <w:right w:val="single" w:sz="4" w:space="0" w:color="000000"/>
                  </w:tcBorders>
                  <w:shd w:val="clear" w:color="000000" w:fill="FFFFFF"/>
                  <w:vAlign w:val="center"/>
                  <w:hideMark/>
                </w:tcPr>
                <w:p w14:paraId="5A5EE959"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External Audit</w:t>
                  </w:r>
                </w:p>
              </w:tc>
              <w:tc>
                <w:tcPr>
                  <w:tcW w:w="718" w:type="dxa"/>
                  <w:tcBorders>
                    <w:top w:val="nil"/>
                    <w:left w:val="nil"/>
                    <w:bottom w:val="single" w:sz="4" w:space="0" w:color="000000"/>
                    <w:right w:val="nil"/>
                  </w:tcBorders>
                  <w:shd w:val="clear" w:color="000000" w:fill="FFFFFF"/>
                  <w:vAlign w:val="center"/>
                  <w:hideMark/>
                </w:tcPr>
                <w:p w14:paraId="062AD4E0"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34</w:t>
                  </w:r>
                </w:p>
              </w:tc>
              <w:tc>
                <w:tcPr>
                  <w:tcW w:w="879" w:type="dxa"/>
                  <w:tcBorders>
                    <w:top w:val="nil"/>
                    <w:left w:val="single" w:sz="4" w:space="0" w:color="auto"/>
                    <w:bottom w:val="single" w:sz="4" w:space="0" w:color="auto"/>
                    <w:right w:val="single" w:sz="4" w:space="0" w:color="auto"/>
                  </w:tcBorders>
                  <w:shd w:val="clear" w:color="auto" w:fill="auto"/>
                  <w:vAlign w:val="bottom"/>
                  <w:hideMark/>
                </w:tcPr>
                <w:p w14:paraId="34354B2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LGFA 1982, s12</w:t>
                  </w:r>
                </w:p>
              </w:tc>
            </w:tr>
            <w:tr w:rsidR="004237B2" w:rsidRPr="00CE5209" w14:paraId="3FEB1444" w14:textId="77777777" w:rsidTr="004237B2">
              <w:trPr>
                <w:trHeight w:val="612"/>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084A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BACS</w:t>
                  </w:r>
                </w:p>
              </w:tc>
              <w:tc>
                <w:tcPr>
                  <w:tcW w:w="943" w:type="dxa"/>
                  <w:tcBorders>
                    <w:top w:val="single" w:sz="4" w:space="0" w:color="auto"/>
                    <w:left w:val="nil"/>
                    <w:bottom w:val="single" w:sz="4" w:space="0" w:color="auto"/>
                    <w:right w:val="single" w:sz="4" w:space="0" w:color="auto"/>
                  </w:tcBorders>
                  <w:shd w:val="clear" w:color="auto" w:fill="auto"/>
                  <w:vAlign w:val="bottom"/>
                  <w:hideMark/>
                </w:tcPr>
                <w:p w14:paraId="260DAE25"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Wicksteed</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75DE931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£100.00</w:t>
                  </w:r>
                </w:p>
              </w:tc>
              <w:tc>
                <w:tcPr>
                  <w:tcW w:w="863" w:type="dxa"/>
                  <w:tcBorders>
                    <w:top w:val="single" w:sz="4" w:space="0" w:color="auto"/>
                    <w:left w:val="nil"/>
                    <w:bottom w:val="single" w:sz="4" w:space="0" w:color="auto"/>
                    <w:right w:val="single" w:sz="4" w:space="0" w:color="auto"/>
                  </w:tcBorders>
                  <w:shd w:val="clear" w:color="000000" w:fill="F4B084"/>
                  <w:noWrap/>
                  <w:vAlign w:val="bottom"/>
                  <w:hideMark/>
                </w:tcPr>
                <w:p w14:paraId="76BE98E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£20.00</w:t>
                  </w:r>
                </w:p>
              </w:tc>
              <w:tc>
                <w:tcPr>
                  <w:tcW w:w="945" w:type="dxa"/>
                  <w:tcBorders>
                    <w:top w:val="single" w:sz="4" w:space="0" w:color="auto"/>
                    <w:left w:val="nil"/>
                    <w:bottom w:val="single" w:sz="4" w:space="0" w:color="auto"/>
                    <w:right w:val="single" w:sz="4" w:space="0" w:color="auto"/>
                  </w:tcBorders>
                  <w:shd w:val="clear" w:color="000000" w:fill="FFFFFF"/>
                  <w:noWrap/>
                  <w:vAlign w:val="bottom"/>
                  <w:hideMark/>
                </w:tcPr>
                <w:p w14:paraId="08FD8A67"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£120.00</w:t>
                  </w:r>
                </w:p>
              </w:tc>
              <w:tc>
                <w:tcPr>
                  <w:tcW w:w="1535" w:type="dxa"/>
                  <w:tcBorders>
                    <w:top w:val="nil"/>
                    <w:left w:val="nil"/>
                    <w:bottom w:val="single" w:sz="4" w:space="0" w:color="000000"/>
                    <w:right w:val="single" w:sz="4" w:space="0" w:color="000000"/>
                  </w:tcBorders>
                  <w:shd w:val="clear" w:color="000000" w:fill="FFFFFF"/>
                  <w:vAlign w:val="bottom"/>
                  <w:hideMark/>
                </w:tcPr>
                <w:p w14:paraId="01B33DDB"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Fit signs to gym equipment</w:t>
                  </w:r>
                </w:p>
              </w:tc>
              <w:tc>
                <w:tcPr>
                  <w:tcW w:w="1040" w:type="dxa"/>
                  <w:tcBorders>
                    <w:top w:val="nil"/>
                    <w:left w:val="nil"/>
                    <w:bottom w:val="single" w:sz="4" w:space="0" w:color="000000"/>
                    <w:right w:val="single" w:sz="4" w:space="0" w:color="000000"/>
                  </w:tcBorders>
                  <w:shd w:val="clear" w:color="000000" w:fill="FFFFFF"/>
                  <w:vAlign w:val="center"/>
                  <w:hideMark/>
                </w:tcPr>
                <w:p w14:paraId="5458A305"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xml:space="preserve">MUGA </w:t>
                  </w:r>
                  <w:proofErr w:type="spellStart"/>
                  <w:r w:rsidRPr="00CE5209">
                    <w:rPr>
                      <w:rFonts w:ascii="Arial" w:eastAsia="Times New Roman" w:hAnsi="Arial" w:cs="Arial"/>
                      <w:color w:val="000000"/>
                      <w:sz w:val="16"/>
                      <w:szCs w:val="16"/>
                    </w:rPr>
                    <w:t>Mtce</w:t>
                  </w:r>
                  <w:proofErr w:type="spellEnd"/>
                </w:p>
              </w:tc>
              <w:tc>
                <w:tcPr>
                  <w:tcW w:w="718" w:type="dxa"/>
                  <w:tcBorders>
                    <w:top w:val="nil"/>
                    <w:left w:val="nil"/>
                    <w:bottom w:val="single" w:sz="4" w:space="0" w:color="000000"/>
                    <w:right w:val="single" w:sz="4" w:space="0" w:color="000000"/>
                  </w:tcBorders>
                  <w:shd w:val="clear" w:color="000000" w:fill="FFFFFF"/>
                  <w:vAlign w:val="center"/>
                  <w:hideMark/>
                </w:tcPr>
                <w:p w14:paraId="6772D3F4"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77</w:t>
                  </w:r>
                </w:p>
              </w:tc>
              <w:tc>
                <w:tcPr>
                  <w:tcW w:w="879" w:type="dxa"/>
                  <w:tcBorders>
                    <w:top w:val="nil"/>
                    <w:left w:val="nil"/>
                    <w:bottom w:val="single" w:sz="4" w:space="0" w:color="000000"/>
                    <w:right w:val="single" w:sz="4" w:space="0" w:color="000000"/>
                  </w:tcBorders>
                  <w:shd w:val="clear" w:color="000000" w:fill="FFFFFF"/>
                  <w:vAlign w:val="center"/>
                  <w:hideMark/>
                </w:tcPr>
                <w:p w14:paraId="3B3A200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r>
            <w:tr w:rsidR="004237B2" w:rsidRPr="00CE5209" w14:paraId="0B2407E2" w14:textId="77777777" w:rsidTr="004237B2">
              <w:trPr>
                <w:trHeight w:val="204"/>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3875543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943" w:type="dxa"/>
                  <w:tcBorders>
                    <w:top w:val="nil"/>
                    <w:left w:val="nil"/>
                    <w:bottom w:val="single" w:sz="4" w:space="0" w:color="auto"/>
                    <w:right w:val="single" w:sz="4" w:space="0" w:color="auto"/>
                  </w:tcBorders>
                  <w:shd w:val="clear" w:color="auto" w:fill="auto"/>
                  <w:vAlign w:val="bottom"/>
                  <w:hideMark/>
                </w:tcPr>
                <w:p w14:paraId="082D725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single" w:sz="4" w:space="0" w:color="auto"/>
                    <w:right w:val="single" w:sz="4" w:space="0" w:color="auto"/>
                  </w:tcBorders>
                  <w:shd w:val="clear" w:color="000000" w:fill="FFFFFF"/>
                  <w:noWrap/>
                  <w:vAlign w:val="bottom"/>
                  <w:hideMark/>
                </w:tcPr>
                <w:p w14:paraId="528846B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63" w:type="dxa"/>
                  <w:tcBorders>
                    <w:top w:val="nil"/>
                    <w:left w:val="nil"/>
                    <w:bottom w:val="single" w:sz="4" w:space="0" w:color="auto"/>
                    <w:right w:val="single" w:sz="4" w:space="0" w:color="auto"/>
                  </w:tcBorders>
                  <w:shd w:val="clear" w:color="000000" w:fill="F4B084"/>
                  <w:noWrap/>
                  <w:vAlign w:val="bottom"/>
                  <w:hideMark/>
                </w:tcPr>
                <w:p w14:paraId="510D2BB9"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945" w:type="dxa"/>
                  <w:tcBorders>
                    <w:top w:val="nil"/>
                    <w:left w:val="nil"/>
                    <w:bottom w:val="single" w:sz="4" w:space="0" w:color="auto"/>
                    <w:right w:val="single" w:sz="4" w:space="0" w:color="auto"/>
                  </w:tcBorders>
                  <w:shd w:val="clear" w:color="000000" w:fill="FFFFFF"/>
                  <w:noWrap/>
                  <w:vAlign w:val="bottom"/>
                  <w:hideMark/>
                </w:tcPr>
                <w:p w14:paraId="01534B3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1535" w:type="dxa"/>
                  <w:tcBorders>
                    <w:top w:val="nil"/>
                    <w:left w:val="nil"/>
                    <w:bottom w:val="single" w:sz="4" w:space="0" w:color="000000"/>
                    <w:right w:val="single" w:sz="4" w:space="0" w:color="000000"/>
                  </w:tcBorders>
                  <w:shd w:val="clear" w:color="000000" w:fill="FFFFFF"/>
                  <w:vAlign w:val="bottom"/>
                  <w:hideMark/>
                </w:tcPr>
                <w:p w14:paraId="73799C9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1040" w:type="dxa"/>
                  <w:tcBorders>
                    <w:top w:val="nil"/>
                    <w:left w:val="nil"/>
                    <w:bottom w:val="single" w:sz="4" w:space="0" w:color="000000"/>
                    <w:right w:val="single" w:sz="4" w:space="0" w:color="000000"/>
                  </w:tcBorders>
                  <w:shd w:val="clear" w:color="000000" w:fill="FFFFFF"/>
                  <w:vAlign w:val="center"/>
                  <w:hideMark/>
                </w:tcPr>
                <w:p w14:paraId="1B78AF9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718" w:type="dxa"/>
                  <w:tcBorders>
                    <w:top w:val="nil"/>
                    <w:left w:val="nil"/>
                    <w:bottom w:val="single" w:sz="4" w:space="0" w:color="000000"/>
                    <w:right w:val="single" w:sz="4" w:space="0" w:color="000000"/>
                  </w:tcBorders>
                  <w:shd w:val="clear" w:color="000000" w:fill="FFFFFF"/>
                  <w:vAlign w:val="center"/>
                  <w:hideMark/>
                </w:tcPr>
                <w:p w14:paraId="7FF3E593" w14:textId="77777777" w:rsidR="00CE5209" w:rsidRPr="00CE5209" w:rsidRDefault="00CE5209" w:rsidP="00CE5209">
                  <w:pPr>
                    <w:spacing w:after="0" w:line="240" w:lineRule="auto"/>
                    <w:jc w:val="center"/>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single" w:sz="4" w:space="0" w:color="000000"/>
                    <w:right w:val="single" w:sz="4" w:space="0" w:color="000000"/>
                  </w:tcBorders>
                  <w:shd w:val="clear" w:color="000000" w:fill="FFFFFF"/>
                  <w:vAlign w:val="center"/>
                  <w:hideMark/>
                </w:tcPr>
                <w:p w14:paraId="4ABB366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r>
            <w:tr w:rsidR="008B7B69" w:rsidRPr="00CE5209" w14:paraId="34D72C39" w14:textId="77777777" w:rsidTr="004237B2">
              <w:trPr>
                <w:trHeight w:val="204"/>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004F2E7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14:paraId="78B72C8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single" w:sz="4" w:space="0" w:color="auto"/>
                    <w:right w:val="single" w:sz="4" w:space="0" w:color="auto"/>
                  </w:tcBorders>
                  <w:shd w:val="clear" w:color="auto" w:fill="auto"/>
                  <w:noWrap/>
                  <w:vAlign w:val="bottom"/>
                  <w:hideMark/>
                </w:tcPr>
                <w:p w14:paraId="26341CF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14:paraId="3847595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14:paraId="243B27E3" w14:textId="77777777" w:rsidR="00CE5209" w:rsidRPr="00CE5209" w:rsidRDefault="00CE5209" w:rsidP="00CE5209">
                  <w:pPr>
                    <w:spacing w:after="0" w:line="240" w:lineRule="auto"/>
                    <w:jc w:val="right"/>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£1,874.77</w:t>
                  </w:r>
                </w:p>
              </w:tc>
              <w:tc>
                <w:tcPr>
                  <w:tcW w:w="1535" w:type="dxa"/>
                  <w:tcBorders>
                    <w:top w:val="nil"/>
                    <w:left w:val="nil"/>
                    <w:bottom w:val="single" w:sz="4" w:space="0" w:color="000000"/>
                    <w:right w:val="single" w:sz="4" w:space="0" w:color="000000"/>
                  </w:tcBorders>
                  <w:shd w:val="clear" w:color="auto" w:fill="auto"/>
                  <w:vAlign w:val="bottom"/>
                  <w:hideMark/>
                </w:tcPr>
                <w:p w14:paraId="0C75FBAC"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1040" w:type="dxa"/>
                  <w:tcBorders>
                    <w:top w:val="nil"/>
                    <w:left w:val="nil"/>
                    <w:bottom w:val="single" w:sz="4" w:space="0" w:color="000000"/>
                    <w:right w:val="single" w:sz="4" w:space="0" w:color="000000"/>
                  </w:tcBorders>
                  <w:shd w:val="clear" w:color="auto" w:fill="auto"/>
                  <w:noWrap/>
                  <w:vAlign w:val="bottom"/>
                  <w:hideMark/>
                </w:tcPr>
                <w:p w14:paraId="25449E8C"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718" w:type="dxa"/>
                  <w:tcBorders>
                    <w:top w:val="nil"/>
                    <w:left w:val="nil"/>
                    <w:bottom w:val="single" w:sz="4" w:space="0" w:color="000000"/>
                    <w:right w:val="single" w:sz="4" w:space="0" w:color="000000"/>
                  </w:tcBorders>
                  <w:shd w:val="clear" w:color="auto" w:fill="auto"/>
                  <w:noWrap/>
                  <w:vAlign w:val="bottom"/>
                  <w:hideMark/>
                </w:tcPr>
                <w:p w14:paraId="5483290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single" w:sz="4" w:space="0" w:color="000000"/>
                    <w:right w:val="single" w:sz="4" w:space="0" w:color="000000"/>
                  </w:tcBorders>
                  <w:shd w:val="clear" w:color="auto" w:fill="auto"/>
                  <w:noWrap/>
                  <w:vAlign w:val="bottom"/>
                  <w:hideMark/>
                </w:tcPr>
                <w:p w14:paraId="46C9553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r>
            <w:tr w:rsidR="008B7B69" w:rsidRPr="00CE5209" w14:paraId="59D404F6" w14:textId="77777777" w:rsidTr="004237B2">
              <w:trPr>
                <w:trHeight w:val="204"/>
              </w:trPr>
              <w:tc>
                <w:tcPr>
                  <w:tcW w:w="967" w:type="dxa"/>
                  <w:tcBorders>
                    <w:top w:val="nil"/>
                    <w:left w:val="single" w:sz="4" w:space="0" w:color="000000"/>
                    <w:bottom w:val="nil"/>
                    <w:right w:val="single" w:sz="4" w:space="0" w:color="000000"/>
                  </w:tcBorders>
                  <w:shd w:val="clear" w:color="auto" w:fill="auto"/>
                  <w:noWrap/>
                  <w:vAlign w:val="bottom"/>
                  <w:hideMark/>
                </w:tcPr>
                <w:p w14:paraId="3DC8493E" w14:textId="77777777" w:rsidR="00CE5209" w:rsidRPr="00CE5209" w:rsidRDefault="00CE5209" w:rsidP="00CE5209">
                  <w:pPr>
                    <w:spacing w:after="0" w:line="240" w:lineRule="auto"/>
                    <w:rPr>
                      <w:rFonts w:ascii="Arial" w:eastAsia="Times New Roman" w:hAnsi="Arial" w:cs="Arial"/>
                      <w:color w:val="305496"/>
                      <w:sz w:val="16"/>
                      <w:szCs w:val="16"/>
                    </w:rPr>
                  </w:pPr>
                  <w:r w:rsidRPr="00CE5209">
                    <w:rPr>
                      <w:rFonts w:ascii="Arial" w:eastAsia="Times New Roman" w:hAnsi="Arial" w:cs="Arial"/>
                      <w:color w:val="305496"/>
                      <w:sz w:val="16"/>
                      <w:szCs w:val="16"/>
                    </w:rPr>
                    <w:t xml:space="preserve">Vat Code </w:t>
                  </w:r>
                </w:p>
              </w:tc>
              <w:tc>
                <w:tcPr>
                  <w:tcW w:w="943" w:type="dxa"/>
                  <w:tcBorders>
                    <w:top w:val="nil"/>
                    <w:left w:val="nil"/>
                    <w:bottom w:val="nil"/>
                    <w:right w:val="nil"/>
                  </w:tcBorders>
                  <w:shd w:val="clear" w:color="auto" w:fill="auto"/>
                  <w:noWrap/>
                  <w:vAlign w:val="bottom"/>
                  <w:hideMark/>
                </w:tcPr>
                <w:p w14:paraId="47AEB4C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w:t>
                  </w:r>
                  <w:proofErr w:type="gramStart"/>
                  <w:r w:rsidRPr="00CE5209">
                    <w:rPr>
                      <w:rFonts w:ascii="Arial" w:eastAsia="Times New Roman" w:hAnsi="Arial" w:cs="Arial"/>
                      <w:color w:val="000000"/>
                      <w:sz w:val="16"/>
                      <w:szCs w:val="16"/>
                    </w:rPr>
                    <w:t>tbc</w:t>
                  </w:r>
                  <w:proofErr w:type="gramEnd"/>
                </w:p>
              </w:tc>
              <w:tc>
                <w:tcPr>
                  <w:tcW w:w="879" w:type="dxa"/>
                  <w:tcBorders>
                    <w:top w:val="nil"/>
                    <w:left w:val="nil"/>
                    <w:bottom w:val="nil"/>
                    <w:right w:val="nil"/>
                  </w:tcBorders>
                  <w:shd w:val="clear" w:color="auto" w:fill="auto"/>
                  <w:noWrap/>
                  <w:vAlign w:val="bottom"/>
                  <w:hideMark/>
                </w:tcPr>
                <w:p w14:paraId="145912CD"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63" w:type="dxa"/>
                  <w:tcBorders>
                    <w:top w:val="nil"/>
                    <w:left w:val="nil"/>
                    <w:bottom w:val="nil"/>
                    <w:right w:val="nil"/>
                  </w:tcBorders>
                  <w:shd w:val="clear" w:color="auto" w:fill="auto"/>
                  <w:noWrap/>
                  <w:vAlign w:val="bottom"/>
                  <w:hideMark/>
                </w:tcPr>
                <w:p w14:paraId="38330F46"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19DDD13D"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vAlign w:val="bottom"/>
                  <w:hideMark/>
                </w:tcPr>
                <w:p w14:paraId="6DB0DEB5"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355CC5E2"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14:paraId="432039F4"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465C3116"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22A3F9E7" w14:textId="77777777" w:rsidTr="004237B2">
              <w:trPr>
                <w:trHeight w:val="204"/>
              </w:trPr>
              <w:tc>
                <w:tcPr>
                  <w:tcW w:w="967" w:type="dxa"/>
                  <w:tcBorders>
                    <w:top w:val="nil"/>
                    <w:left w:val="single" w:sz="4" w:space="0" w:color="000000"/>
                    <w:bottom w:val="nil"/>
                    <w:right w:val="single" w:sz="4" w:space="0" w:color="000000"/>
                  </w:tcBorders>
                  <w:shd w:val="clear" w:color="000000" w:fill="F4B084"/>
                  <w:noWrap/>
                  <w:vAlign w:val="bottom"/>
                  <w:hideMark/>
                </w:tcPr>
                <w:p w14:paraId="35CF47C1" w14:textId="77777777" w:rsidR="00CE5209" w:rsidRPr="00CE5209" w:rsidRDefault="00CE5209" w:rsidP="00CE5209">
                  <w:pPr>
                    <w:spacing w:after="0" w:line="240" w:lineRule="auto"/>
                    <w:rPr>
                      <w:rFonts w:ascii="Arial" w:eastAsia="Times New Roman" w:hAnsi="Arial" w:cs="Arial"/>
                      <w:color w:val="305496"/>
                      <w:sz w:val="16"/>
                      <w:szCs w:val="16"/>
                    </w:rPr>
                  </w:pPr>
                  <w:r w:rsidRPr="00CE5209">
                    <w:rPr>
                      <w:rFonts w:ascii="Arial" w:eastAsia="Times New Roman" w:hAnsi="Arial" w:cs="Arial"/>
                      <w:color w:val="305496"/>
                      <w:sz w:val="16"/>
                      <w:szCs w:val="16"/>
                    </w:rPr>
                    <w:t>1- 20%</w:t>
                  </w:r>
                </w:p>
              </w:tc>
              <w:tc>
                <w:tcPr>
                  <w:tcW w:w="943" w:type="dxa"/>
                  <w:tcBorders>
                    <w:top w:val="nil"/>
                    <w:left w:val="nil"/>
                    <w:bottom w:val="nil"/>
                    <w:right w:val="nil"/>
                  </w:tcBorders>
                  <w:shd w:val="clear" w:color="auto" w:fill="auto"/>
                  <w:noWrap/>
                  <w:vAlign w:val="bottom"/>
                  <w:hideMark/>
                </w:tcPr>
                <w:p w14:paraId="6C0090A6" w14:textId="77777777" w:rsidR="00CE5209" w:rsidRPr="00CE5209" w:rsidRDefault="00CE5209" w:rsidP="00CE5209">
                  <w:pPr>
                    <w:spacing w:after="0" w:line="240" w:lineRule="auto"/>
                    <w:rPr>
                      <w:rFonts w:ascii="Arial" w:eastAsia="Times New Roman" w:hAnsi="Arial" w:cs="Arial"/>
                      <w:color w:val="305496"/>
                      <w:sz w:val="16"/>
                      <w:szCs w:val="16"/>
                    </w:rPr>
                  </w:pPr>
                </w:p>
              </w:tc>
              <w:tc>
                <w:tcPr>
                  <w:tcW w:w="879" w:type="dxa"/>
                  <w:tcBorders>
                    <w:top w:val="nil"/>
                    <w:left w:val="nil"/>
                    <w:bottom w:val="nil"/>
                    <w:right w:val="nil"/>
                  </w:tcBorders>
                  <w:shd w:val="clear" w:color="auto" w:fill="auto"/>
                  <w:noWrap/>
                  <w:vAlign w:val="bottom"/>
                  <w:hideMark/>
                </w:tcPr>
                <w:p w14:paraId="6CBA32D4"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noWrap/>
                  <w:vAlign w:val="bottom"/>
                  <w:hideMark/>
                </w:tcPr>
                <w:p w14:paraId="3E3CD90A"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3F5F2F5F"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vAlign w:val="bottom"/>
                  <w:hideMark/>
                </w:tcPr>
                <w:p w14:paraId="41A92814"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11735592"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14:paraId="10A66E66"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5BE606E9"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7788DF4D" w14:textId="77777777" w:rsidTr="004237B2">
              <w:trPr>
                <w:trHeight w:val="204"/>
              </w:trPr>
              <w:tc>
                <w:tcPr>
                  <w:tcW w:w="967" w:type="dxa"/>
                  <w:tcBorders>
                    <w:top w:val="nil"/>
                    <w:left w:val="single" w:sz="4" w:space="0" w:color="000000"/>
                    <w:bottom w:val="nil"/>
                    <w:right w:val="single" w:sz="4" w:space="0" w:color="000000"/>
                  </w:tcBorders>
                  <w:shd w:val="clear" w:color="000000" w:fill="FFE699"/>
                  <w:noWrap/>
                  <w:vAlign w:val="bottom"/>
                  <w:hideMark/>
                </w:tcPr>
                <w:p w14:paraId="07B6E3EB" w14:textId="77777777" w:rsidR="00CE5209" w:rsidRPr="00CE5209" w:rsidRDefault="00CE5209" w:rsidP="00CE5209">
                  <w:pPr>
                    <w:spacing w:after="0" w:line="240" w:lineRule="auto"/>
                    <w:rPr>
                      <w:rFonts w:ascii="Arial" w:eastAsia="Times New Roman" w:hAnsi="Arial" w:cs="Arial"/>
                      <w:color w:val="305496"/>
                      <w:sz w:val="16"/>
                      <w:szCs w:val="16"/>
                    </w:rPr>
                  </w:pPr>
                  <w:r w:rsidRPr="00CE5209">
                    <w:rPr>
                      <w:rFonts w:ascii="Arial" w:eastAsia="Times New Roman" w:hAnsi="Arial" w:cs="Arial"/>
                      <w:color w:val="305496"/>
                      <w:sz w:val="16"/>
                      <w:szCs w:val="16"/>
                    </w:rPr>
                    <w:t>2 - 5%</w:t>
                  </w:r>
                </w:p>
              </w:tc>
              <w:tc>
                <w:tcPr>
                  <w:tcW w:w="943" w:type="dxa"/>
                  <w:tcBorders>
                    <w:top w:val="nil"/>
                    <w:left w:val="nil"/>
                    <w:bottom w:val="nil"/>
                    <w:right w:val="nil"/>
                  </w:tcBorders>
                  <w:shd w:val="clear" w:color="auto" w:fill="auto"/>
                  <w:noWrap/>
                  <w:vAlign w:val="bottom"/>
                  <w:hideMark/>
                </w:tcPr>
                <w:p w14:paraId="0E526F6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Signed</w:t>
                  </w:r>
                </w:p>
              </w:tc>
              <w:tc>
                <w:tcPr>
                  <w:tcW w:w="879" w:type="dxa"/>
                  <w:tcBorders>
                    <w:top w:val="nil"/>
                    <w:left w:val="nil"/>
                    <w:bottom w:val="nil"/>
                    <w:right w:val="nil"/>
                  </w:tcBorders>
                  <w:shd w:val="clear" w:color="auto" w:fill="auto"/>
                  <w:noWrap/>
                  <w:vAlign w:val="bottom"/>
                  <w:hideMark/>
                </w:tcPr>
                <w:p w14:paraId="0B88DC19"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63" w:type="dxa"/>
                  <w:tcBorders>
                    <w:top w:val="nil"/>
                    <w:left w:val="nil"/>
                    <w:bottom w:val="nil"/>
                    <w:right w:val="nil"/>
                  </w:tcBorders>
                  <w:shd w:val="clear" w:color="auto" w:fill="auto"/>
                  <w:noWrap/>
                  <w:vAlign w:val="bottom"/>
                  <w:hideMark/>
                </w:tcPr>
                <w:p w14:paraId="1C707377"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210A618B"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vAlign w:val="bottom"/>
                  <w:hideMark/>
                </w:tcPr>
                <w:p w14:paraId="264CC5A6"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6A4734F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Signed</w:t>
                  </w:r>
                </w:p>
              </w:tc>
              <w:tc>
                <w:tcPr>
                  <w:tcW w:w="718" w:type="dxa"/>
                  <w:tcBorders>
                    <w:top w:val="nil"/>
                    <w:left w:val="nil"/>
                    <w:bottom w:val="nil"/>
                    <w:right w:val="nil"/>
                  </w:tcBorders>
                  <w:shd w:val="clear" w:color="auto" w:fill="auto"/>
                  <w:noWrap/>
                  <w:vAlign w:val="bottom"/>
                  <w:hideMark/>
                </w:tcPr>
                <w:p w14:paraId="48C7C265"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79" w:type="dxa"/>
                  <w:tcBorders>
                    <w:top w:val="nil"/>
                    <w:left w:val="nil"/>
                    <w:bottom w:val="nil"/>
                    <w:right w:val="nil"/>
                  </w:tcBorders>
                  <w:shd w:val="clear" w:color="auto" w:fill="auto"/>
                  <w:noWrap/>
                  <w:vAlign w:val="bottom"/>
                  <w:hideMark/>
                </w:tcPr>
                <w:p w14:paraId="32796E4A"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032501E9" w14:textId="77777777" w:rsidTr="004237B2">
              <w:trPr>
                <w:trHeight w:val="204"/>
              </w:trPr>
              <w:tc>
                <w:tcPr>
                  <w:tcW w:w="967" w:type="dxa"/>
                  <w:tcBorders>
                    <w:top w:val="nil"/>
                    <w:left w:val="single" w:sz="4" w:space="0" w:color="000000"/>
                    <w:bottom w:val="single" w:sz="4" w:space="0" w:color="000000"/>
                    <w:right w:val="single" w:sz="4" w:space="0" w:color="000000"/>
                  </w:tcBorders>
                  <w:shd w:val="clear" w:color="000000" w:fill="A9D08E"/>
                  <w:noWrap/>
                  <w:vAlign w:val="bottom"/>
                  <w:hideMark/>
                </w:tcPr>
                <w:p w14:paraId="58EB85AE" w14:textId="77777777" w:rsidR="00CE5209" w:rsidRPr="00CE5209" w:rsidRDefault="00CE5209" w:rsidP="00CE5209">
                  <w:pPr>
                    <w:spacing w:after="0" w:line="240" w:lineRule="auto"/>
                    <w:rPr>
                      <w:rFonts w:ascii="Arial" w:eastAsia="Times New Roman" w:hAnsi="Arial" w:cs="Arial"/>
                      <w:color w:val="305496"/>
                      <w:sz w:val="16"/>
                      <w:szCs w:val="16"/>
                    </w:rPr>
                  </w:pPr>
                  <w:r w:rsidRPr="00CE5209">
                    <w:rPr>
                      <w:rFonts w:ascii="Arial" w:eastAsia="Times New Roman" w:hAnsi="Arial" w:cs="Arial"/>
                      <w:color w:val="305496"/>
                      <w:sz w:val="16"/>
                      <w:szCs w:val="16"/>
                    </w:rPr>
                    <w:t>3 - Nil VAT</w:t>
                  </w:r>
                </w:p>
              </w:tc>
              <w:tc>
                <w:tcPr>
                  <w:tcW w:w="943" w:type="dxa"/>
                  <w:tcBorders>
                    <w:top w:val="nil"/>
                    <w:left w:val="nil"/>
                    <w:bottom w:val="nil"/>
                    <w:right w:val="nil"/>
                  </w:tcBorders>
                  <w:shd w:val="clear" w:color="auto" w:fill="auto"/>
                  <w:noWrap/>
                  <w:vAlign w:val="bottom"/>
                  <w:hideMark/>
                </w:tcPr>
                <w:p w14:paraId="5E74560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Printed</w:t>
                  </w:r>
                </w:p>
              </w:tc>
              <w:tc>
                <w:tcPr>
                  <w:tcW w:w="879" w:type="dxa"/>
                  <w:tcBorders>
                    <w:top w:val="nil"/>
                    <w:left w:val="nil"/>
                    <w:bottom w:val="nil"/>
                    <w:right w:val="nil"/>
                  </w:tcBorders>
                  <w:shd w:val="clear" w:color="auto" w:fill="auto"/>
                  <w:noWrap/>
                  <w:vAlign w:val="bottom"/>
                  <w:hideMark/>
                </w:tcPr>
                <w:p w14:paraId="30152103"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63" w:type="dxa"/>
                  <w:tcBorders>
                    <w:top w:val="nil"/>
                    <w:left w:val="nil"/>
                    <w:bottom w:val="nil"/>
                    <w:right w:val="nil"/>
                  </w:tcBorders>
                  <w:shd w:val="clear" w:color="auto" w:fill="auto"/>
                  <w:noWrap/>
                  <w:vAlign w:val="bottom"/>
                  <w:hideMark/>
                </w:tcPr>
                <w:p w14:paraId="35A03B18"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5F07DABD"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vAlign w:val="bottom"/>
                  <w:hideMark/>
                </w:tcPr>
                <w:p w14:paraId="4B5F6864"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2634951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xml:space="preserve">Printed </w:t>
                  </w:r>
                </w:p>
              </w:tc>
              <w:tc>
                <w:tcPr>
                  <w:tcW w:w="718" w:type="dxa"/>
                  <w:tcBorders>
                    <w:top w:val="nil"/>
                    <w:left w:val="nil"/>
                    <w:bottom w:val="nil"/>
                    <w:right w:val="nil"/>
                  </w:tcBorders>
                  <w:shd w:val="clear" w:color="auto" w:fill="auto"/>
                  <w:noWrap/>
                  <w:vAlign w:val="bottom"/>
                  <w:hideMark/>
                </w:tcPr>
                <w:p w14:paraId="4A48D8F1"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79" w:type="dxa"/>
                  <w:tcBorders>
                    <w:top w:val="nil"/>
                    <w:left w:val="nil"/>
                    <w:bottom w:val="nil"/>
                    <w:right w:val="nil"/>
                  </w:tcBorders>
                  <w:shd w:val="clear" w:color="auto" w:fill="auto"/>
                  <w:noWrap/>
                  <w:vAlign w:val="bottom"/>
                  <w:hideMark/>
                </w:tcPr>
                <w:p w14:paraId="67B76EDD"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795E04C9" w14:textId="77777777" w:rsidTr="004237B2">
              <w:trPr>
                <w:trHeight w:val="204"/>
              </w:trPr>
              <w:tc>
                <w:tcPr>
                  <w:tcW w:w="967" w:type="dxa"/>
                  <w:tcBorders>
                    <w:top w:val="nil"/>
                    <w:left w:val="nil"/>
                    <w:bottom w:val="nil"/>
                    <w:right w:val="nil"/>
                  </w:tcBorders>
                  <w:shd w:val="clear" w:color="000000" w:fill="A9D08E"/>
                  <w:noWrap/>
                  <w:vAlign w:val="bottom"/>
                  <w:hideMark/>
                </w:tcPr>
                <w:p w14:paraId="3DC6F128" w14:textId="77777777" w:rsidR="00CE5209" w:rsidRPr="00CE5209" w:rsidRDefault="00CE5209" w:rsidP="00CE5209">
                  <w:pPr>
                    <w:spacing w:after="0" w:line="240" w:lineRule="auto"/>
                    <w:rPr>
                      <w:rFonts w:ascii="Arial" w:eastAsia="Times New Roman" w:hAnsi="Arial" w:cs="Arial"/>
                      <w:color w:val="305496"/>
                      <w:sz w:val="16"/>
                      <w:szCs w:val="16"/>
                    </w:rPr>
                  </w:pPr>
                  <w:r w:rsidRPr="00CE5209">
                    <w:rPr>
                      <w:rFonts w:ascii="Arial" w:eastAsia="Times New Roman" w:hAnsi="Arial" w:cs="Arial"/>
                      <w:color w:val="305496"/>
                      <w:sz w:val="16"/>
                      <w:szCs w:val="16"/>
                    </w:rPr>
                    <w:t> </w:t>
                  </w:r>
                </w:p>
              </w:tc>
              <w:tc>
                <w:tcPr>
                  <w:tcW w:w="943" w:type="dxa"/>
                  <w:tcBorders>
                    <w:top w:val="nil"/>
                    <w:left w:val="nil"/>
                    <w:bottom w:val="nil"/>
                    <w:right w:val="nil"/>
                  </w:tcBorders>
                  <w:shd w:val="clear" w:color="auto" w:fill="auto"/>
                  <w:noWrap/>
                  <w:vAlign w:val="bottom"/>
                  <w:hideMark/>
                </w:tcPr>
                <w:p w14:paraId="141E572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Date</w:t>
                  </w:r>
                </w:p>
              </w:tc>
              <w:tc>
                <w:tcPr>
                  <w:tcW w:w="879" w:type="dxa"/>
                  <w:tcBorders>
                    <w:top w:val="nil"/>
                    <w:left w:val="nil"/>
                    <w:bottom w:val="nil"/>
                    <w:right w:val="nil"/>
                  </w:tcBorders>
                  <w:shd w:val="clear" w:color="auto" w:fill="auto"/>
                  <w:noWrap/>
                  <w:vAlign w:val="bottom"/>
                  <w:hideMark/>
                </w:tcPr>
                <w:p w14:paraId="6B01AEC2"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63" w:type="dxa"/>
                  <w:tcBorders>
                    <w:top w:val="nil"/>
                    <w:left w:val="nil"/>
                    <w:bottom w:val="nil"/>
                    <w:right w:val="nil"/>
                  </w:tcBorders>
                  <w:shd w:val="clear" w:color="auto" w:fill="auto"/>
                  <w:noWrap/>
                  <w:vAlign w:val="bottom"/>
                  <w:hideMark/>
                </w:tcPr>
                <w:p w14:paraId="3A9A2889"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4711E483"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vAlign w:val="bottom"/>
                  <w:hideMark/>
                </w:tcPr>
                <w:p w14:paraId="14786024"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690D03C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Date</w:t>
                  </w:r>
                </w:p>
              </w:tc>
              <w:tc>
                <w:tcPr>
                  <w:tcW w:w="718" w:type="dxa"/>
                  <w:tcBorders>
                    <w:top w:val="nil"/>
                    <w:left w:val="nil"/>
                    <w:bottom w:val="nil"/>
                    <w:right w:val="nil"/>
                  </w:tcBorders>
                  <w:shd w:val="clear" w:color="auto" w:fill="auto"/>
                  <w:noWrap/>
                  <w:vAlign w:val="bottom"/>
                  <w:hideMark/>
                </w:tcPr>
                <w:p w14:paraId="33575DDC"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79" w:type="dxa"/>
                  <w:tcBorders>
                    <w:top w:val="nil"/>
                    <w:left w:val="nil"/>
                    <w:bottom w:val="nil"/>
                    <w:right w:val="nil"/>
                  </w:tcBorders>
                  <w:shd w:val="clear" w:color="auto" w:fill="auto"/>
                  <w:noWrap/>
                  <w:vAlign w:val="bottom"/>
                  <w:hideMark/>
                </w:tcPr>
                <w:p w14:paraId="39B895F7"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2F880C07" w14:textId="77777777" w:rsidTr="004237B2">
              <w:trPr>
                <w:trHeight w:val="204"/>
              </w:trPr>
              <w:tc>
                <w:tcPr>
                  <w:tcW w:w="967" w:type="dxa"/>
                  <w:tcBorders>
                    <w:top w:val="nil"/>
                    <w:left w:val="nil"/>
                    <w:bottom w:val="nil"/>
                    <w:right w:val="nil"/>
                  </w:tcBorders>
                  <w:shd w:val="clear" w:color="auto" w:fill="auto"/>
                  <w:noWrap/>
                  <w:vAlign w:val="bottom"/>
                  <w:hideMark/>
                </w:tcPr>
                <w:p w14:paraId="26EA8DFB"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Income</w:t>
                  </w:r>
                </w:p>
              </w:tc>
              <w:tc>
                <w:tcPr>
                  <w:tcW w:w="943" w:type="dxa"/>
                  <w:tcBorders>
                    <w:top w:val="nil"/>
                    <w:left w:val="nil"/>
                    <w:bottom w:val="nil"/>
                    <w:right w:val="nil"/>
                  </w:tcBorders>
                  <w:shd w:val="clear" w:color="auto" w:fill="auto"/>
                  <w:noWrap/>
                  <w:vAlign w:val="bottom"/>
                  <w:hideMark/>
                </w:tcPr>
                <w:p w14:paraId="0F558C83" w14:textId="77777777" w:rsidR="00CE5209" w:rsidRPr="00CE5209" w:rsidRDefault="00CE5209" w:rsidP="00CE5209">
                  <w:pPr>
                    <w:spacing w:after="0" w:line="240" w:lineRule="auto"/>
                    <w:rPr>
                      <w:rFonts w:ascii="Arial" w:eastAsia="Times New Roman" w:hAnsi="Arial" w:cs="Arial"/>
                      <w:b/>
                      <w:bCs/>
                      <w:color w:val="000000"/>
                      <w:sz w:val="16"/>
                      <w:szCs w:val="16"/>
                    </w:rPr>
                  </w:pPr>
                </w:p>
              </w:tc>
              <w:tc>
                <w:tcPr>
                  <w:tcW w:w="879" w:type="dxa"/>
                  <w:tcBorders>
                    <w:top w:val="nil"/>
                    <w:left w:val="nil"/>
                    <w:bottom w:val="nil"/>
                    <w:right w:val="nil"/>
                  </w:tcBorders>
                  <w:shd w:val="clear" w:color="auto" w:fill="auto"/>
                  <w:noWrap/>
                  <w:vAlign w:val="bottom"/>
                  <w:hideMark/>
                </w:tcPr>
                <w:p w14:paraId="5FFC2526"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noWrap/>
                  <w:vAlign w:val="bottom"/>
                  <w:hideMark/>
                </w:tcPr>
                <w:p w14:paraId="672A1F69"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5603DB9B"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vAlign w:val="bottom"/>
                  <w:hideMark/>
                </w:tcPr>
                <w:p w14:paraId="6D0CA8B1"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19B070E9"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14:paraId="20E84F9F"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0B434A5A"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10ECD450" w14:textId="77777777" w:rsidTr="004237B2">
              <w:trPr>
                <w:trHeight w:val="204"/>
              </w:trPr>
              <w:tc>
                <w:tcPr>
                  <w:tcW w:w="967" w:type="dxa"/>
                  <w:tcBorders>
                    <w:top w:val="nil"/>
                    <w:left w:val="nil"/>
                    <w:bottom w:val="nil"/>
                    <w:right w:val="nil"/>
                  </w:tcBorders>
                  <w:shd w:val="clear" w:color="auto" w:fill="auto"/>
                  <w:noWrap/>
                  <w:vAlign w:val="bottom"/>
                  <w:hideMark/>
                </w:tcPr>
                <w:p w14:paraId="11423E44"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Receipts</w:t>
                  </w:r>
                </w:p>
              </w:tc>
              <w:tc>
                <w:tcPr>
                  <w:tcW w:w="943" w:type="dxa"/>
                  <w:tcBorders>
                    <w:top w:val="nil"/>
                    <w:left w:val="nil"/>
                    <w:bottom w:val="nil"/>
                    <w:right w:val="nil"/>
                  </w:tcBorders>
                  <w:shd w:val="clear" w:color="auto" w:fill="auto"/>
                  <w:noWrap/>
                  <w:vAlign w:val="bottom"/>
                  <w:hideMark/>
                </w:tcPr>
                <w:p w14:paraId="355B6263" w14:textId="77777777" w:rsidR="00CE5209" w:rsidRPr="00CE5209" w:rsidRDefault="00CE5209" w:rsidP="00CE5209">
                  <w:pPr>
                    <w:spacing w:after="0" w:line="240" w:lineRule="auto"/>
                    <w:rPr>
                      <w:rFonts w:ascii="Arial" w:eastAsia="Times New Roman" w:hAnsi="Arial" w:cs="Arial"/>
                      <w:b/>
                      <w:bCs/>
                      <w:color w:val="000000"/>
                      <w:sz w:val="16"/>
                      <w:szCs w:val="16"/>
                    </w:rPr>
                  </w:pPr>
                </w:p>
              </w:tc>
              <w:tc>
                <w:tcPr>
                  <w:tcW w:w="879" w:type="dxa"/>
                  <w:tcBorders>
                    <w:top w:val="nil"/>
                    <w:left w:val="nil"/>
                    <w:bottom w:val="nil"/>
                    <w:right w:val="nil"/>
                  </w:tcBorders>
                  <w:shd w:val="clear" w:color="auto" w:fill="auto"/>
                  <w:noWrap/>
                  <w:vAlign w:val="bottom"/>
                  <w:hideMark/>
                </w:tcPr>
                <w:p w14:paraId="0DDA45D6"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noWrap/>
                  <w:vAlign w:val="bottom"/>
                  <w:hideMark/>
                </w:tcPr>
                <w:p w14:paraId="09B5DC5E"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20D3A96A"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535" w:type="dxa"/>
                  <w:tcBorders>
                    <w:top w:val="nil"/>
                    <w:left w:val="nil"/>
                    <w:bottom w:val="nil"/>
                    <w:right w:val="nil"/>
                  </w:tcBorders>
                  <w:shd w:val="clear" w:color="auto" w:fill="auto"/>
                  <w:vAlign w:val="bottom"/>
                  <w:hideMark/>
                </w:tcPr>
                <w:p w14:paraId="731701E0"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54AFDB52"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14:paraId="797DB6D2" w14:textId="77777777" w:rsidR="00CE5209" w:rsidRPr="00CE5209" w:rsidRDefault="00CE5209" w:rsidP="00CE5209">
                  <w:pPr>
                    <w:spacing w:after="0" w:line="240" w:lineRule="auto"/>
                    <w:rPr>
                      <w:rFonts w:ascii="Times New Roman" w:eastAsia="Times New Roman" w:hAnsi="Times New Roman" w:cs="Times New Roman"/>
                      <w:sz w:val="20"/>
                      <w:szCs w:val="20"/>
                    </w:rPr>
                  </w:pPr>
                </w:p>
              </w:tc>
              <w:tc>
                <w:tcPr>
                  <w:tcW w:w="879" w:type="dxa"/>
                  <w:tcBorders>
                    <w:top w:val="nil"/>
                    <w:left w:val="nil"/>
                    <w:bottom w:val="nil"/>
                    <w:right w:val="nil"/>
                  </w:tcBorders>
                  <w:shd w:val="clear" w:color="auto" w:fill="auto"/>
                  <w:noWrap/>
                  <w:vAlign w:val="bottom"/>
                  <w:hideMark/>
                </w:tcPr>
                <w:p w14:paraId="66DB94EA"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77D0D40F" w14:textId="77777777" w:rsidTr="004237B2">
              <w:trPr>
                <w:trHeight w:val="408"/>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9CBD7"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52</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F2DDB95"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06.11.2024</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4D4DD339"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£52.00</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3DAD015B"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3119DD1F"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£52.00</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4844B8A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06.11.2024</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0F6D39C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Village Hall Hire</w:t>
                  </w:r>
                </w:p>
              </w:tc>
              <w:tc>
                <w:tcPr>
                  <w:tcW w:w="718" w:type="dxa"/>
                  <w:tcBorders>
                    <w:top w:val="nil"/>
                    <w:left w:val="nil"/>
                    <w:bottom w:val="nil"/>
                    <w:right w:val="nil"/>
                  </w:tcBorders>
                  <w:shd w:val="clear" w:color="auto" w:fill="auto"/>
                  <w:vAlign w:val="bottom"/>
                  <w:hideMark/>
                </w:tcPr>
                <w:p w14:paraId="6C4DA5CF"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79" w:type="dxa"/>
                  <w:tcBorders>
                    <w:top w:val="nil"/>
                    <w:left w:val="nil"/>
                    <w:bottom w:val="nil"/>
                    <w:right w:val="nil"/>
                  </w:tcBorders>
                  <w:shd w:val="clear" w:color="auto" w:fill="auto"/>
                  <w:noWrap/>
                  <w:vAlign w:val="bottom"/>
                  <w:hideMark/>
                </w:tcPr>
                <w:p w14:paraId="79DEEA56"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3A7CA572" w14:textId="77777777" w:rsidTr="004237B2">
              <w:trPr>
                <w:trHeight w:val="40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164362B"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53</w:t>
                  </w:r>
                </w:p>
              </w:tc>
              <w:tc>
                <w:tcPr>
                  <w:tcW w:w="943" w:type="dxa"/>
                  <w:tcBorders>
                    <w:top w:val="nil"/>
                    <w:left w:val="nil"/>
                    <w:bottom w:val="single" w:sz="4" w:space="0" w:color="auto"/>
                    <w:right w:val="single" w:sz="4" w:space="0" w:color="auto"/>
                  </w:tcBorders>
                  <w:shd w:val="clear" w:color="auto" w:fill="auto"/>
                  <w:noWrap/>
                  <w:vAlign w:val="bottom"/>
                  <w:hideMark/>
                </w:tcPr>
                <w:p w14:paraId="1C7EC6B2"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06.11.2024</w:t>
                  </w:r>
                </w:p>
              </w:tc>
              <w:tc>
                <w:tcPr>
                  <w:tcW w:w="879" w:type="dxa"/>
                  <w:tcBorders>
                    <w:top w:val="nil"/>
                    <w:left w:val="nil"/>
                    <w:bottom w:val="single" w:sz="4" w:space="0" w:color="auto"/>
                    <w:right w:val="single" w:sz="4" w:space="0" w:color="auto"/>
                  </w:tcBorders>
                  <w:shd w:val="clear" w:color="auto" w:fill="auto"/>
                  <w:noWrap/>
                  <w:vAlign w:val="bottom"/>
                  <w:hideMark/>
                </w:tcPr>
                <w:p w14:paraId="4699618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£72.00</w:t>
                  </w:r>
                </w:p>
              </w:tc>
              <w:tc>
                <w:tcPr>
                  <w:tcW w:w="863" w:type="dxa"/>
                  <w:tcBorders>
                    <w:top w:val="nil"/>
                    <w:left w:val="nil"/>
                    <w:bottom w:val="single" w:sz="4" w:space="0" w:color="auto"/>
                    <w:right w:val="single" w:sz="4" w:space="0" w:color="auto"/>
                  </w:tcBorders>
                  <w:shd w:val="clear" w:color="auto" w:fill="auto"/>
                  <w:noWrap/>
                  <w:vAlign w:val="bottom"/>
                  <w:hideMark/>
                </w:tcPr>
                <w:p w14:paraId="05400B42"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auto" w:fill="auto"/>
                  <w:noWrap/>
                  <w:vAlign w:val="bottom"/>
                  <w:hideMark/>
                </w:tcPr>
                <w:p w14:paraId="04FC9CD3"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£72.00</w:t>
                  </w:r>
                </w:p>
              </w:tc>
              <w:tc>
                <w:tcPr>
                  <w:tcW w:w="1535" w:type="dxa"/>
                  <w:tcBorders>
                    <w:top w:val="nil"/>
                    <w:left w:val="nil"/>
                    <w:bottom w:val="single" w:sz="4" w:space="0" w:color="auto"/>
                    <w:right w:val="single" w:sz="4" w:space="0" w:color="auto"/>
                  </w:tcBorders>
                  <w:shd w:val="clear" w:color="auto" w:fill="auto"/>
                  <w:vAlign w:val="bottom"/>
                  <w:hideMark/>
                </w:tcPr>
                <w:p w14:paraId="6A1906D1"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06.11.2024</w:t>
                  </w:r>
                </w:p>
              </w:tc>
              <w:tc>
                <w:tcPr>
                  <w:tcW w:w="1040" w:type="dxa"/>
                  <w:tcBorders>
                    <w:top w:val="nil"/>
                    <w:left w:val="nil"/>
                    <w:bottom w:val="single" w:sz="4" w:space="0" w:color="auto"/>
                    <w:right w:val="single" w:sz="4" w:space="0" w:color="auto"/>
                  </w:tcBorders>
                  <w:shd w:val="clear" w:color="auto" w:fill="auto"/>
                  <w:vAlign w:val="bottom"/>
                  <w:hideMark/>
                </w:tcPr>
                <w:p w14:paraId="5D277AA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Village Hall Hire</w:t>
                  </w:r>
                </w:p>
              </w:tc>
              <w:tc>
                <w:tcPr>
                  <w:tcW w:w="718" w:type="dxa"/>
                  <w:tcBorders>
                    <w:top w:val="nil"/>
                    <w:left w:val="nil"/>
                    <w:bottom w:val="nil"/>
                    <w:right w:val="nil"/>
                  </w:tcBorders>
                  <w:shd w:val="clear" w:color="auto" w:fill="auto"/>
                  <w:vAlign w:val="bottom"/>
                  <w:hideMark/>
                </w:tcPr>
                <w:p w14:paraId="4E996D1A"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79" w:type="dxa"/>
                  <w:tcBorders>
                    <w:top w:val="nil"/>
                    <w:left w:val="nil"/>
                    <w:bottom w:val="nil"/>
                    <w:right w:val="nil"/>
                  </w:tcBorders>
                  <w:shd w:val="clear" w:color="auto" w:fill="auto"/>
                  <w:noWrap/>
                  <w:vAlign w:val="bottom"/>
                  <w:hideMark/>
                </w:tcPr>
                <w:p w14:paraId="6EFB51C3"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0789EB23" w14:textId="77777777" w:rsidTr="004237B2">
              <w:trPr>
                <w:trHeight w:val="40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AE3C6C7"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54</w:t>
                  </w:r>
                </w:p>
              </w:tc>
              <w:tc>
                <w:tcPr>
                  <w:tcW w:w="943" w:type="dxa"/>
                  <w:tcBorders>
                    <w:top w:val="nil"/>
                    <w:left w:val="nil"/>
                    <w:bottom w:val="single" w:sz="4" w:space="0" w:color="auto"/>
                    <w:right w:val="single" w:sz="4" w:space="0" w:color="auto"/>
                  </w:tcBorders>
                  <w:shd w:val="clear" w:color="auto" w:fill="auto"/>
                  <w:noWrap/>
                  <w:vAlign w:val="bottom"/>
                  <w:hideMark/>
                </w:tcPr>
                <w:p w14:paraId="6F4D9B41"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06.11.2024</w:t>
                  </w:r>
                </w:p>
              </w:tc>
              <w:tc>
                <w:tcPr>
                  <w:tcW w:w="879" w:type="dxa"/>
                  <w:tcBorders>
                    <w:top w:val="nil"/>
                    <w:left w:val="nil"/>
                    <w:bottom w:val="single" w:sz="4" w:space="0" w:color="auto"/>
                    <w:right w:val="single" w:sz="4" w:space="0" w:color="auto"/>
                  </w:tcBorders>
                  <w:shd w:val="clear" w:color="auto" w:fill="auto"/>
                  <w:noWrap/>
                  <w:vAlign w:val="bottom"/>
                  <w:hideMark/>
                </w:tcPr>
                <w:p w14:paraId="0F49FA16"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£500.00</w:t>
                  </w:r>
                </w:p>
              </w:tc>
              <w:tc>
                <w:tcPr>
                  <w:tcW w:w="863" w:type="dxa"/>
                  <w:tcBorders>
                    <w:top w:val="nil"/>
                    <w:left w:val="nil"/>
                    <w:bottom w:val="single" w:sz="4" w:space="0" w:color="auto"/>
                    <w:right w:val="single" w:sz="4" w:space="0" w:color="auto"/>
                  </w:tcBorders>
                  <w:shd w:val="clear" w:color="auto" w:fill="auto"/>
                  <w:noWrap/>
                  <w:vAlign w:val="bottom"/>
                  <w:hideMark/>
                </w:tcPr>
                <w:p w14:paraId="240BE002"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auto" w:fill="auto"/>
                  <w:noWrap/>
                  <w:vAlign w:val="bottom"/>
                  <w:hideMark/>
                </w:tcPr>
                <w:p w14:paraId="769D612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£500.00</w:t>
                  </w:r>
                </w:p>
              </w:tc>
              <w:tc>
                <w:tcPr>
                  <w:tcW w:w="1535" w:type="dxa"/>
                  <w:tcBorders>
                    <w:top w:val="nil"/>
                    <w:left w:val="nil"/>
                    <w:bottom w:val="single" w:sz="4" w:space="0" w:color="auto"/>
                    <w:right w:val="single" w:sz="4" w:space="0" w:color="auto"/>
                  </w:tcBorders>
                  <w:shd w:val="clear" w:color="auto" w:fill="auto"/>
                  <w:vAlign w:val="bottom"/>
                  <w:hideMark/>
                </w:tcPr>
                <w:p w14:paraId="0EA5DAE2"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06.11.2024</w:t>
                  </w:r>
                </w:p>
              </w:tc>
              <w:tc>
                <w:tcPr>
                  <w:tcW w:w="1040" w:type="dxa"/>
                  <w:tcBorders>
                    <w:top w:val="nil"/>
                    <w:left w:val="nil"/>
                    <w:bottom w:val="single" w:sz="4" w:space="0" w:color="auto"/>
                    <w:right w:val="single" w:sz="4" w:space="0" w:color="auto"/>
                  </w:tcBorders>
                  <w:shd w:val="clear" w:color="auto" w:fill="auto"/>
                  <w:vAlign w:val="bottom"/>
                  <w:hideMark/>
                </w:tcPr>
                <w:p w14:paraId="0BCADA5C"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xml:space="preserve">Annual Rent for Chapel </w:t>
                  </w:r>
                </w:p>
              </w:tc>
              <w:tc>
                <w:tcPr>
                  <w:tcW w:w="718" w:type="dxa"/>
                  <w:tcBorders>
                    <w:top w:val="nil"/>
                    <w:left w:val="nil"/>
                    <w:bottom w:val="nil"/>
                    <w:right w:val="nil"/>
                  </w:tcBorders>
                  <w:shd w:val="clear" w:color="auto" w:fill="auto"/>
                  <w:vAlign w:val="bottom"/>
                  <w:hideMark/>
                </w:tcPr>
                <w:p w14:paraId="0027AF20"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79" w:type="dxa"/>
                  <w:tcBorders>
                    <w:top w:val="nil"/>
                    <w:left w:val="nil"/>
                    <w:bottom w:val="nil"/>
                    <w:right w:val="nil"/>
                  </w:tcBorders>
                  <w:shd w:val="clear" w:color="auto" w:fill="auto"/>
                  <w:noWrap/>
                  <w:vAlign w:val="bottom"/>
                  <w:hideMark/>
                </w:tcPr>
                <w:p w14:paraId="0D761ED8"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8B7B69" w:rsidRPr="00CE5209" w14:paraId="5F9E9282" w14:textId="77777777" w:rsidTr="004237B2">
              <w:trPr>
                <w:trHeight w:val="204"/>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10E5511"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55</w:t>
                  </w:r>
                </w:p>
              </w:tc>
              <w:tc>
                <w:tcPr>
                  <w:tcW w:w="943" w:type="dxa"/>
                  <w:tcBorders>
                    <w:top w:val="nil"/>
                    <w:left w:val="nil"/>
                    <w:bottom w:val="single" w:sz="4" w:space="0" w:color="auto"/>
                    <w:right w:val="single" w:sz="4" w:space="0" w:color="auto"/>
                  </w:tcBorders>
                  <w:shd w:val="clear" w:color="auto" w:fill="auto"/>
                  <w:noWrap/>
                  <w:vAlign w:val="bottom"/>
                  <w:hideMark/>
                </w:tcPr>
                <w:p w14:paraId="2DE257C8"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01.11.2024</w:t>
                  </w:r>
                </w:p>
              </w:tc>
              <w:tc>
                <w:tcPr>
                  <w:tcW w:w="879" w:type="dxa"/>
                  <w:tcBorders>
                    <w:top w:val="nil"/>
                    <w:left w:val="nil"/>
                    <w:bottom w:val="single" w:sz="4" w:space="0" w:color="auto"/>
                    <w:right w:val="single" w:sz="4" w:space="0" w:color="auto"/>
                  </w:tcBorders>
                  <w:shd w:val="clear" w:color="auto" w:fill="auto"/>
                  <w:noWrap/>
                  <w:vAlign w:val="bottom"/>
                  <w:hideMark/>
                </w:tcPr>
                <w:p w14:paraId="5F4E6135"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£120.00</w:t>
                  </w:r>
                </w:p>
              </w:tc>
              <w:tc>
                <w:tcPr>
                  <w:tcW w:w="863" w:type="dxa"/>
                  <w:tcBorders>
                    <w:top w:val="nil"/>
                    <w:left w:val="nil"/>
                    <w:bottom w:val="single" w:sz="4" w:space="0" w:color="auto"/>
                    <w:right w:val="single" w:sz="4" w:space="0" w:color="auto"/>
                  </w:tcBorders>
                  <w:shd w:val="clear" w:color="auto" w:fill="auto"/>
                  <w:noWrap/>
                  <w:vAlign w:val="bottom"/>
                  <w:hideMark/>
                </w:tcPr>
                <w:p w14:paraId="5CF40804"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auto" w:fill="auto"/>
                  <w:noWrap/>
                  <w:vAlign w:val="bottom"/>
                  <w:hideMark/>
                </w:tcPr>
                <w:p w14:paraId="18E47286"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£120.00</w:t>
                  </w:r>
                </w:p>
              </w:tc>
              <w:tc>
                <w:tcPr>
                  <w:tcW w:w="1535" w:type="dxa"/>
                  <w:tcBorders>
                    <w:top w:val="nil"/>
                    <w:left w:val="nil"/>
                    <w:bottom w:val="single" w:sz="4" w:space="0" w:color="auto"/>
                    <w:right w:val="single" w:sz="4" w:space="0" w:color="auto"/>
                  </w:tcBorders>
                  <w:shd w:val="clear" w:color="auto" w:fill="auto"/>
                  <w:vAlign w:val="bottom"/>
                  <w:hideMark/>
                </w:tcPr>
                <w:p w14:paraId="0F0A35D5"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06.11.2024</w:t>
                  </w:r>
                </w:p>
              </w:tc>
              <w:tc>
                <w:tcPr>
                  <w:tcW w:w="1040" w:type="dxa"/>
                  <w:tcBorders>
                    <w:top w:val="nil"/>
                    <w:left w:val="nil"/>
                    <w:bottom w:val="single" w:sz="4" w:space="0" w:color="auto"/>
                    <w:right w:val="single" w:sz="4" w:space="0" w:color="auto"/>
                  </w:tcBorders>
                  <w:shd w:val="clear" w:color="auto" w:fill="auto"/>
                  <w:vAlign w:val="bottom"/>
                  <w:hideMark/>
                </w:tcPr>
                <w:p w14:paraId="15BFD3D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ORRI RENT</w:t>
                  </w:r>
                </w:p>
              </w:tc>
              <w:tc>
                <w:tcPr>
                  <w:tcW w:w="718" w:type="dxa"/>
                  <w:tcBorders>
                    <w:top w:val="nil"/>
                    <w:left w:val="nil"/>
                    <w:bottom w:val="nil"/>
                    <w:right w:val="nil"/>
                  </w:tcBorders>
                  <w:shd w:val="clear" w:color="auto" w:fill="auto"/>
                  <w:vAlign w:val="bottom"/>
                  <w:hideMark/>
                </w:tcPr>
                <w:p w14:paraId="7B2FBAEB" w14:textId="77777777" w:rsidR="00CE5209" w:rsidRPr="00CE5209" w:rsidRDefault="00CE5209" w:rsidP="00CE5209">
                  <w:pPr>
                    <w:spacing w:after="0" w:line="240" w:lineRule="auto"/>
                    <w:rPr>
                      <w:rFonts w:ascii="Arial" w:eastAsia="Times New Roman" w:hAnsi="Arial" w:cs="Arial"/>
                      <w:color w:val="000000"/>
                      <w:sz w:val="16"/>
                      <w:szCs w:val="16"/>
                    </w:rPr>
                  </w:pPr>
                </w:p>
              </w:tc>
              <w:tc>
                <w:tcPr>
                  <w:tcW w:w="879" w:type="dxa"/>
                  <w:tcBorders>
                    <w:top w:val="nil"/>
                    <w:left w:val="nil"/>
                    <w:bottom w:val="nil"/>
                    <w:right w:val="nil"/>
                  </w:tcBorders>
                  <w:shd w:val="clear" w:color="auto" w:fill="auto"/>
                  <w:noWrap/>
                  <w:vAlign w:val="bottom"/>
                  <w:hideMark/>
                </w:tcPr>
                <w:p w14:paraId="7122D050" w14:textId="77777777" w:rsidR="00CE5209" w:rsidRPr="00CE5209" w:rsidRDefault="00CE5209" w:rsidP="00CE5209">
                  <w:pPr>
                    <w:spacing w:after="0" w:line="240" w:lineRule="auto"/>
                    <w:rPr>
                      <w:rFonts w:ascii="Times New Roman" w:eastAsia="Times New Roman" w:hAnsi="Times New Roman" w:cs="Times New Roman"/>
                      <w:sz w:val="20"/>
                      <w:szCs w:val="20"/>
                    </w:rPr>
                  </w:pPr>
                </w:p>
              </w:tc>
            </w:tr>
            <w:tr w:rsidR="004237B2" w:rsidRPr="00CE5209" w14:paraId="76F61234" w14:textId="77777777" w:rsidTr="004237B2">
              <w:trPr>
                <w:trHeight w:val="612"/>
              </w:trPr>
              <w:tc>
                <w:tcPr>
                  <w:tcW w:w="967" w:type="dxa"/>
                  <w:tcBorders>
                    <w:top w:val="nil"/>
                    <w:left w:val="single" w:sz="4" w:space="0" w:color="auto"/>
                    <w:bottom w:val="single" w:sz="4" w:space="0" w:color="auto"/>
                    <w:right w:val="single" w:sz="4" w:space="0" w:color="auto"/>
                  </w:tcBorders>
                  <w:shd w:val="clear" w:color="D9E1F2" w:fill="FFFFFF"/>
                  <w:noWrap/>
                  <w:vAlign w:val="bottom"/>
                  <w:hideMark/>
                </w:tcPr>
                <w:p w14:paraId="61677265"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49</w:t>
                  </w:r>
                </w:p>
              </w:tc>
              <w:tc>
                <w:tcPr>
                  <w:tcW w:w="943" w:type="dxa"/>
                  <w:tcBorders>
                    <w:top w:val="nil"/>
                    <w:left w:val="nil"/>
                    <w:bottom w:val="single" w:sz="4" w:space="0" w:color="auto"/>
                    <w:right w:val="single" w:sz="4" w:space="0" w:color="auto"/>
                  </w:tcBorders>
                  <w:shd w:val="clear" w:color="D9E1F2" w:fill="FFFFFF"/>
                  <w:noWrap/>
                  <w:vAlign w:val="bottom"/>
                  <w:hideMark/>
                </w:tcPr>
                <w:p w14:paraId="589C7F7B"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29.10.2024</w:t>
                  </w:r>
                </w:p>
              </w:tc>
              <w:tc>
                <w:tcPr>
                  <w:tcW w:w="879" w:type="dxa"/>
                  <w:tcBorders>
                    <w:top w:val="nil"/>
                    <w:left w:val="nil"/>
                    <w:bottom w:val="single" w:sz="4" w:space="0" w:color="auto"/>
                    <w:right w:val="single" w:sz="4" w:space="0" w:color="auto"/>
                  </w:tcBorders>
                  <w:shd w:val="clear" w:color="D9E1F2" w:fill="FFFFFF"/>
                  <w:noWrap/>
                  <w:vAlign w:val="bottom"/>
                  <w:hideMark/>
                </w:tcPr>
                <w:p w14:paraId="06D37604"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£52.00</w:t>
                  </w:r>
                </w:p>
              </w:tc>
              <w:tc>
                <w:tcPr>
                  <w:tcW w:w="863" w:type="dxa"/>
                  <w:tcBorders>
                    <w:top w:val="nil"/>
                    <w:left w:val="nil"/>
                    <w:bottom w:val="single" w:sz="4" w:space="0" w:color="auto"/>
                    <w:right w:val="single" w:sz="4" w:space="0" w:color="auto"/>
                  </w:tcBorders>
                  <w:shd w:val="clear" w:color="D9E1F2" w:fill="FFFFFF"/>
                  <w:noWrap/>
                  <w:vAlign w:val="bottom"/>
                  <w:hideMark/>
                </w:tcPr>
                <w:p w14:paraId="7963333E"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D9E1F2" w:fill="FFFFFF"/>
                  <w:vAlign w:val="bottom"/>
                  <w:hideMark/>
                </w:tcPr>
                <w:p w14:paraId="6DB1CFC6"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£52.00</w:t>
                  </w:r>
                </w:p>
              </w:tc>
              <w:tc>
                <w:tcPr>
                  <w:tcW w:w="1535" w:type="dxa"/>
                  <w:tcBorders>
                    <w:top w:val="nil"/>
                    <w:left w:val="nil"/>
                    <w:bottom w:val="single" w:sz="4" w:space="0" w:color="auto"/>
                    <w:right w:val="single" w:sz="4" w:space="0" w:color="auto"/>
                  </w:tcBorders>
                  <w:shd w:val="clear" w:color="D9E1F2" w:fill="FFFFFF"/>
                  <w:vAlign w:val="bottom"/>
                  <w:hideMark/>
                </w:tcPr>
                <w:p w14:paraId="597CE1A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29.10.2024</w:t>
                  </w:r>
                </w:p>
              </w:tc>
              <w:tc>
                <w:tcPr>
                  <w:tcW w:w="1040" w:type="dxa"/>
                  <w:tcBorders>
                    <w:top w:val="nil"/>
                    <w:left w:val="nil"/>
                    <w:bottom w:val="single" w:sz="4" w:space="0" w:color="auto"/>
                    <w:right w:val="single" w:sz="4" w:space="0" w:color="auto"/>
                  </w:tcBorders>
                  <w:shd w:val="clear" w:color="D9E1F2" w:fill="FFFFFF"/>
                  <w:vAlign w:val="bottom"/>
                  <w:hideMark/>
                </w:tcPr>
                <w:p w14:paraId="26EAA8B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Recreation Ground Bookings</w:t>
                  </w:r>
                </w:p>
              </w:tc>
              <w:tc>
                <w:tcPr>
                  <w:tcW w:w="718" w:type="dxa"/>
                  <w:tcBorders>
                    <w:top w:val="nil"/>
                    <w:left w:val="nil"/>
                    <w:bottom w:val="nil"/>
                    <w:right w:val="nil"/>
                  </w:tcBorders>
                  <w:shd w:val="clear" w:color="D9E1F2" w:fill="FFFFFF"/>
                  <w:vAlign w:val="bottom"/>
                  <w:hideMark/>
                </w:tcPr>
                <w:p w14:paraId="1356C8B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nil"/>
                  </w:tcBorders>
                  <w:shd w:val="clear" w:color="auto" w:fill="auto"/>
                  <w:noWrap/>
                  <w:vAlign w:val="bottom"/>
                  <w:hideMark/>
                </w:tcPr>
                <w:p w14:paraId="035F380E" w14:textId="77777777" w:rsidR="00CE5209" w:rsidRPr="00CE5209" w:rsidRDefault="00CE5209" w:rsidP="00CE5209">
                  <w:pPr>
                    <w:spacing w:after="0" w:line="240" w:lineRule="auto"/>
                    <w:rPr>
                      <w:rFonts w:ascii="Arial" w:eastAsia="Times New Roman" w:hAnsi="Arial" w:cs="Arial"/>
                      <w:color w:val="000000"/>
                      <w:sz w:val="16"/>
                      <w:szCs w:val="16"/>
                    </w:rPr>
                  </w:pPr>
                </w:p>
              </w:tc>
            </w:tr>
            <w:tr w:rsidR="004237B2" w:rsidRPr="00CE5209" w14:paraId="0605B132" w14:textId="77777777" w:rsidTr="004237B2">
              <w:trPr>
                <w:trHeight w:val="204"/>
              </w:trPr>
              <w:tc>
                <w:tcPr>
                  <w:tcW w:w="967" w:type="dxa"/>
                  <w:tcBorders>
                    <w:top w:val="nil"/>
                    <w:left w:val="single" w:sz="4" w:space="0" w:color="auto"/>
                    <w:bottom w:val="single" w:sz="4" w:space="0" w:color="auto"/>
                    <w:right w:val="single" w:sz="4" w:space="0" w:color="auto"/>
                  </w:tcBorders>
                  <w:shd w:val="clear" w:color="000000" w:fill="FFFFFF"/>
                  <w:noWrap/>
                  <w:vAlign w:val="bottom"/>
                  <w:hideMark/>
                </w:tcPr>
                <w:p w14:paraId="592539AB"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50</w:t>
                  </w:r>
                </w:p>
              </w:tc>
              <w:tc>
                <w:tcPr>
                  <w:tcW w:w="943" w:type="dxa"/>
                  <w:tcBorders>
                    <w:top w:val="nil"/>
                    <w:left w:val="nil"/>
                    <w:bottom w:val="single" w:sz="4" w:space="0" w:color="auto"/>
                    <w:right w:val="single" w:sz="4" w:space="0" w:color="auto"/>
                  </w:tcBorders>
                  <w:shd w:val="clear" w:color="000000" w:fill="FFFFFF"/>
                  <w:noWrap/>
                  <w:vAlign w:val="bottom"/>
                  <w:hideMark/>
                </w:tcPr>
                <w:p w14:paraId="04223AC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24.10.2024</w:t>
                  </w:r>
                </w:p>
              </w:tc>
              <w:tc>
                <w:tcPr>
                  <w:tcW w:w="879" w:type="dxa"/>
                  <w:tcBorders>
                    <w:top w:val="nil"/>
                    <w:left w:val="nil"/>
                    <w:bottom w:val="single" w:sz="4" w:space="0" w:color="auto"/>
                    <w:right w:val="single" w:sz="4" w:space="0" w:color="auto"/>
                  </w:tcBorders>
                  <w:shd w:val="clear" w:color="000000" w:fill="FFFFFF"/>
                  <w:noWrap/>
                  <w:vAlign w:val="bottom"/>
                  <w:hideMark/>
                </w:tcPr>
                <w:p w14:paraId="3036909B"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863" w:type="dxa"/>
                  <w:tcBorders>
                    <w:top w:val="nil"/>
                    <w:left w:val="nil"/>
                    <w:bottom w:val="single" w:sz="4" w:space="0" w:color="auto"/>
                    <w:right w:val="single" w:sz="4" w:space="0" w:color="auto"/>
                  </w:tcBorders>
                  <w:shd w:val="clear" w:color="000000" w:fill="FFFFFF"/>
                  <w:noWrap/>
                  <w:vAlign w:val="bottom"/>
                  <w:hideMark/>
                </w:tcPr>
                <w:p w14:paraId="385664BF"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£4,950.12</w:t>
                  </w:r>
                </w:p>
              </w:tc>
              <w:tc>
                <w:tcPr>
                  <w:tcW w:w="945" w:type="dxa"/>
                  <w:tcBorders>
                    <w:top w:val="nil"/>
                    <w:left w:val="nil"/>
                    <w:bottom w:val="single" w:sz="4" w:space="0" w:color="auto"/>
                    <w:right w:val="single" w:sz="4" w:space="0" w:color="auto"/>
                  </w:tcBorders>
                  <w:shd w:val="clear" w:color="000000" w:fill="FFFFFF"/>
                  <w:vAlign w:val="bottom"/>
                  <w:hideMark/>
                </w:tcPr>
                <w:p w14:paraId="6563D671"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£4,950.12</w:t>
                  </w:r>
                </w:p>
              </w:tc>
              <w:tc>
                <w:tcPr>
                  <w:tcW w:w="1535" w:type="dxa"/>
                  <w:tcBorders>
                    <w:top w:val="nil"/>
                    <w:left w:val="nil"/>
                    <w:bottom w:val="single" w:sz="4" w:space="0" w:color="auto"/>
                    <w:right w:val="single" w:sz="4" w:space="0" w:color="auto"/>
                  </w:tcBorders>
                  <w:shd w:val="clear" w:color="000000" w:fill="FFFFFF"/>
                  <w:vAlign w:val="bottom"/>
                  <w:hideMark/>
                </w:tcPr>
                <w:p w14:paraId="42268BD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28.10.2024</w:t>
                  </w:r>
                </w:p>
              </w:tc>
              <w:tc>
                <w:tcPr>
                  <w:tcW w:w="1040" w:type="dxa"/>
                  <w:tcBorders>
                    <w:top w:val="nil"/>
                    <w:left w:val="nil"/>
                    <w:bottom w:val="single" w:sz="4" w:space="0" w:color="auto"/>
                    <w:right w:val="single" w:sz="4" w:space="0" w:color="auto"/>
                  </w:tcBorders>
                  <w:shd w:val="clear" w:color="000000" w:fill="FFFFFF"/>
                  <w:vAlign w:val="bottom"/>
                  <w:hideMark/>
                </w:tcPr>
                <w:p w14:paraId="5BCF61F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VAT Reclaim</w:t>
                  </w:r>
                </w:p>
              </w:tc>
              <w:tc>
                <w:tcPr>
                  <w:tcW w:w="718" w:type="dxa"/>
                  <w:tcBorders>
                    <w:top w:val="nil"/>
                    <w:left w:val="nil"/>
                    <w:bottom w:val="nil"/>
                    <w:right w:val="nil"/>
                  </w:tcBorders>
                  <w:shd w:val="clear" w:color="000000" w:fill="FFFFFF"/>
                  <w:vAlign w:val="bottom"/>
                  <w:hideMark/>
                </w:tcPr>
                <w:p w14:paraId="3DEE16AC"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nil"/>
                  </w:tcBorders>
                  <w:shd w:val="clear" w:color="auto" w:fill="auto"/>
                  <w:noWrap/>
                  <w:vAlign w:val="bottom"/>
                  <w:hideMark/>
                </w:tcPr>
                <w:p w14:paraId="71E8AB6F" w14:textId="77777777" w:rsidR="00CE5209" w:rsidRPr="00CE5209" w:rsidRDefault="00CE5209" w:rsidP="00CE5209">
                  <w:pPr>
                    <w:spacing w:after="0" w:line="240" w:lineRule="auto"/>
                    <w:rPr>
                      <w:rFonts w:ascii="Arial" w:eastAsia="Times New Roman" w:hAnsi="Arial" w:cs="Arial"/>
                      <w:color w:val="000000"/>
                      <w:sz w:val="16"/>
                      <w:szCs w:val="16"/>
                    </w:rPr>
                  </w:pPr>
                </w:p>
              </w:tc>
            </w:tr>
            <w:tr w:rsidR="004237B2" w:rsidRPr="00CE5209" w14:paraId="7211917F" w14:textId="77777777" w:rsidTr="004237B2">
              <w:trPr>
                <w:trHeight w:val="408"/>
              </w:trPr>
              <w:tc>
                <w:tcPr>
                  <w:tcW w:w="967" w:type="dxa"/>
                  <w:tcBorders>
                    <w:top w:val="nil"/>
                    <w:left w:val="single" w:sz="4" w:space="0" w:color="auto"/>
                    <w:bottom w:val="single" w:sz="4" w:space="0" w:color="auto"/>
                    <w:right w:val="single" w:sz="4" w:space="0" w:color="auto"/>
                  </w:tcBorders>
                  <w:shd w:val="clear" w:color="D9E1F2" w:fill="FFFFFF"/>
                  <w:noWrap/>
                  <w:vAlign w:val="bottom"/>
                  <w:hideMark/>
                </w:tcPr>
                <w:p w14:paraId="236B85F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lastRenderedPageBreak/>
                    <w:t>48</w:t>
                  </w:r>
                </w:p>
              </w:tc>
              <w:tc>
                <w:tcPr>
                  <w:tcW w:w="943" w:type="dxa"/>
                  <w:tcBorders>
                    <w:top w:val="nil"/>
                    <w:left w:val="nil"/>
                    <w:bottom w:val="single" w:sz="4" w:space="0" w:color="auto"/>
                    <w:right w:val="single" w:sz="4" w:space="0" w:color="auto"/>
                  </w:tcBorders>
                  <w:shd w:val="clear" w:color="D9E1F2" w:fill="FFFFFF"/>
                  <w:noWrap/>
                  <w:vAlign w:val="bottom"/>
                  <w:hideMark/>
                </w:tcPr>
                <w:p w14:paraId="6EFFDE93"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23.10.2024</w:t>
                  </w:r>
                </w:p>
              </w:tc>
              <w:tc>
                <w:tcPr>
                  <w:tcW w:w="879" w:type="dxa"/>
                  <w:tcBorders>
                    <w:top w:val="nil"/>
                    <w:left w:val="nil"/>
                    <w:bottom w:val="single" w:sz="4" w:space="0" w:color="auto"/>
                    <w:right w:val="single" w:sz="4" w:space="0" w:color="auto"/>
                  </w:tcBorders>
                  <w:shd w:val="clear" w:color="D9E1F2" w:fill="FFFFFF"/>
                  <w:noWrap/>
                  <w:vAlign w:val="bottom"/>
                  <w:hideMark/>
                </w:tcPr>
                <w:p w14:paraId="690A98E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£45.00</w:t>
                  </w:r>
                </w:p>
              </w:tc>
              <w:tc>
                <w:tcPr>
                  <w:tcW w:w="863" w:type="dxa"/>
                  <w:tcBorders>
                    <w:top w:val="nil"/>
                    <w:left w:val="nil"/>
                    <w:bottom w:val="single" w:sz="4" w:space="0" w:color="auto"/>
                    <w:right w:val="single" w:sz="4" w:space="0" w:color="auto"/>
                  </w:tcBorders>
                  <w:shd w:val="clear" w:color="D9E1F2" w:fill="FFFFFF"/>
                  <w:noWrap/>
                  <w:vAlign w:val="bottom"/>
                  <w:hideMark/>
                </w:tcPr>
                <w:p w14:paraId="569988C0"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D9E1F2" w:fill="FFFFFF"/>
                  <w:vAlign w:val="bottom"/>
                  <w:hideMark/>
                </w:tcPr>
                <w:p w14:paraId="5B20009F"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£45.00</w:t>
                  </w:r>
                </w:p>
              </w:tc>
              <w:tc>
                <w:tcPr>
                  <w:tcW w:w="1535" w:type="dxa"/>
                  <w:tcBorders>
                    <w:top w:val="nil"/>
                    <w:left w:val="nil"/>
                    <w:bottom w:val="single" w:sz="4" w:space="0" w:color="auto"/>
                    <w:right w:val="single" w:sz="4" w:space="0" w:color="auto"/>
                  </w:tcBorders>
                  <w:shd w:val="clear" w:color="D9E1F2" w:fill="FFFFFF"/>
                  <w:vAlign w:val="bottom"/>
                  <w:hideMark/>
                </w:tcPr>
                <w:p w14:paraId="75C4A98D"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23.10.2024</w:t>
                  </w:r>
                </w:p>
              </w:tc>
              <w:tc>
                <w:tcPr>
                  <w:tcW w:w="1040" w:type="dxa"/>
                  <w:tcBorders>
                    <w:top w:val="nil"/>
                    <w:left w:val="nil"/>
                    <w:bottom w:val="single" w:sz="4" w:space="0" w:color="auto"/>
                    <w:right w:val="single" w:sz="4" w:space="0" w:color="auto"/>
                  </w:tcBorders>
                  <w:shd w:val="clear" w:color="D9E1F2" w:fill="FFFFFF"/>
                  <w:vAlign w:val="bottom"/>
                  <w:hideMark/>
                </w:tcPr>
                <w:p w14:paraId="14A9859B"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Village Hall Hire</w:t>
                  </w:r>
                </w:p>
              </w:tc>
              <w:tc>
                <w:tcPr>
                  <w:tcW w:w="718" w:type="dxa"/>
                  <w:tcBorders>
                    <w:top w:val="nil"/>
                    <w:left w:val="nil"/>
                    <w:bottom w:val="nil"/>
                    <w:right w:val="nil"/>
                  </w:tcBorders>
                  <w:shd w:val="clear" w:color="D9E1F2" w:fill="FFFFFF"/>
                  <w:vAlign w:val="bottom"/>
                  <w:hideMark/>
                </w:tcPr>
                <w:p w14:paraId="467736B1"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nil"/>
                  </w:tcBorders>
                  <w:shd w:val="clear" w:color="auto" w:fill="auto"/>
                  <w:noWrap/>
                  <w:vAlign w:val="bottom"/>
                  <w:hideMark/>
                </w:tcPr>
                <w:p w14:paraId="667A04A8" w14:textId="77777777" w:rsidR="00CE5209" w:rsidRPr="00CE5209" w:rsidRDefault="00CE5209" w:rsidP="00CE5209">
                  <w:pPr>
                    <w:spacing w:after="0" w:line="240" w:lineRule="auto"/>
                    <w:rPr>
                      <w:rFonts w:ascii="Arial" w:eastAsia="Times New Roman" w:hAnsi="Arial" w:cs="Arial"/>
                      <w:color w:val="000000"/>
                      <w:sz w:val="16"/>
                      <w:szCs w:val="16"/>
                    </w:rPr>
                  </w:pPr>
                </w:p>
              </w:tc>
            </w:tr>
            <w:tr w:rsidR="004237B2" w:rsidRPr="00CE5209" w14:paraId="4F94DD9D" w14:textId="77777777" w:rsidTr="004237B2">
              <w:trPr>
                <w:trHeight w:val="408"/>
              </w:trPr>
              <w:tc>
                <w:tcPr>
                  <w:tcW w:w="967" w:type="dxa"/>
                  <w:tcBorders>
                    <w:top w:val="nil"/>
                    <w:left w:val="single" w:sz="4" w:space="0" w:color="auto"/>
                    <w:bottom w:val="single" w:sz="4" w:space="0" w:color="auto"/>
                    <w:right w:val="single" w:sz="4" w:space="0" w:color="auto"/>
                  </w:tcBorders>
                  <w:shd w:val="clear" w:color="000000" w:fill="FFFFFF"/>
                  <w:noWrap/>
                  <w:vAlign w:val="bottom"/>
                  <w:hideMark/>
                </w:tcPr>
                <w:p w14:paraId="2707A7A1"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47</w:t>
                  </w:r>
                </w:p>
              </w:tc>
              <w:tc>
                <w:tcPr>
                  <w:tcW w:w="943" w:type="dxa"/>
                  <w:tcBorders>
                    <w:top w:val="nil"/>
                    <w:left w:val="nil"/>
                    <w:bottom w:val="single" w:sz="4" w:space="0" w:color="auto"/>
                    <w:right w:val="single" w:sz="4" w:space="0" w:color="auto"/>
                  </w:tcBorders>
                  <w:shd w:val="clear" w:color="000000" w:fill="FFFFFF"/>
                  <w:noWrap/>
                  <w:vAlign w:val="bottom"/>
                  <w:hideMark/>
                </w:tcPr>
                <w:p w14:paraId="6BB693F1"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21.10.2024</w:t>
                  </w:r>
                </w:p>
              </w:tc>
              <w:tc>
                <w:tcPr>
                  <w:tcW w:w="879" w:type="dxa"/>
                  <w:tcBorders>
                    <w:top w:val="nil"/>
                    <w:left w:val="nil"/>
                    <w:bottom w:val="single" w:sz="4" w:space="0" w:color="auto"/>
                    <w:right w:val="single" w:sz="4" w:space="0" w:color="auto"/>
                  </w:tcBorders>
                  <w:shd w:val="clear" w:color="000000" w:fill="FFFFFF"/>
                  <w:noWrap/>
                  <w:vAlign w:val="bottom"/>
                  <w:hideMark/>
                </w:tcPr>
                <w:p w14:paraId="56567731"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£27.00</w:t>
                  </w:r>
                </w:p>
              </w:tc>
              <w:tc>
                <w:tcPr>
                  <w:tcW w:w="863" w:type="dxa"/>
                  <w:tcBorders>
                    <w:top w:val="nil"/>
                    <w:left w:val="nil"/>
                    <w:bottom w:val="single" w:sz="4" w:space="0" w:color="auto"/>
                    <w:right w:val="single" w:sz="4" w:space="0" w:color="auto"/>
                  </w:tcBorders>
                  <w:shd w:val="clear" w:color="000000" w:fill="FFFFFF"/>
                  <w:noWrap/>
                  <w:vAlign w:val="bottom"/>
                  <w:hideMark/>
                </w:tcPr>
                <w:p w14:paraId="4E276958"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000000" w:fill="FFFFFF"/>
                  <w:vAlign w:val="bottom"/>
                  <w:hideMark/>
                </w:tcPr>
                <w:p w14:paraId="590126F0"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£27.00</w:t>
                  </w:r>
                </w:p>
              </w:tc>
              <w:tc>
                <w:tcPr>
                  <w:tcW w:w="1535" w:type="dxa"/>
                  <w:tcBorders>
                    <w:top w:val="nil"/>
                    <w:left w:val="nil"/>
                    <w:bottom w:val="single" w:sz="4" w:space="0" w:color="auto"/>
                    <w:right w:val="single" w:sz="4" w:space="0" w:color="auto"/>
                  </w:tcBorders>
                  <w:shd w:val="clear" w:color="000000" w:fill="FFFFFF"/>
                  <w:vAlign w:val="bottom"/>
                  <w:hideMark/>
                </w:tcPr>
                <w:p w14:paraId="1C3FBA7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21.10.2024</w:t>
                  </w:r>
                </w:p>
              </w:tc>
              <w:tc>
                <w:tcPr>
                  <w:tcW w:w="1040" w:type="dxa"/>
                  <w:tcBorders>
                    <w:top w:val="nil"/>
                    <w:left w:val="nil"/>
                    <w:bottom w:val="single" w:sz="4" w:space="0" w:color="auto"/>
                    <w:right w:val="single" w:sz="4" w:space="0" w:color="auto"/>
                  </w:tcBorders>
                  <w:shd w:val="clear" w:color="000000" w:fill="FFFFFF"/>
                  <w:vAlign w:val="bottom"/>
                  <w:hideMark/>
                </w:tcPr>
                <w:p w14:paraId="53E0B1E1"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Village Hall Hire</w:t>
                  </w:r>
                </w:p>
              </w:tc>
              <w:tc>
                <w:tcPr>
                  <w:tcW w:w="718" w:type="dxa"/>
                  <w:tcBorders>
                    <w:top w:val="nil"/>
                    <w:left w:val="nil"/>
                    <w:bottom w:val="nil"/>
                    <w:right w:val="nil"/>
                  </w:tcBorders>
                  <w:shd w:val="clear" w:color="000000" w:fill="FFFFFF"/>
                  <w:vAlign w:val="bottom"/>
                  <w:hideMark/>
                </w:tcPr>
                <w:p w14:paraId="6E14F85A"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nil"/>
                  </w:tcBorders>
                  <w:shd w:val="clear" w:color="auto" w:fill="auto"/>
                  <w:noWrap/>
                  <w:vAlign w:val="bottom"/>
                  <w:hideMark/>
                </w:tcPr>
                <w:p w14:paraId="358878F3" w14:textId="77777777" w:rsidR="00CE5209" w:rsidRPr="00CE5209" w:rsidRDefault="00CE5209" w:rsidP="00CE5209">
                  <w:pPr>
                    <w:spacing w:after="0" w:line="240" w:lineRule="auto"/>
                    <w:rPr>
                      <w:rFonts w:ascii="Arial" w:eastAsia="Times New Roman" w:hAnsi="Arial" w:cs="Arial"/>
                      <w:color w:val="000000"/>
                      <w:sz w:val="16"/>
                      <w:szCs w:val="16"/>
                    </w:rPr>
                  </w:pPr>
                </w:p>
              </w:tc>
            </w:tr>
            <w:tr w:rsidR="004237B2" w:rsidRPr="00CE5209" w14:paraId="01750145" w14:textId="77777777" w:rsidTr="004237B2">
              <w:trPr>
                <w:trHeight w:val="204"/>
              </w:trPr>
              <w:tc>
                <w:tcPr>
                  <w:tcW w:w="967" w:type="dxa"/>
                  <w:tcBorders>
                    <w:top w:val="nil"/>
                    <w:left w:val="single" w:sz="4" w:space="0" w:color="auto"/>
                    <w:bottom w:val="single" w:sz="4" w:space="0" w:color="auto"/>
                    <w:right w:val="single" w:sz="4" w:space="0" w:color="auto"/>
                  </w:tcBorders>
                  <w:shd w:val="clear" w:color="D9E1F2" w:fill="FFFFFF"/>
                  <w:noWrap/>
                  <w:vAlign w:val="bottom"/>
                  <w:hideMark/>
                </w:tcPr>
                <w:p w14:paraId="1D06B9F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51</w:t>
                  </w:r>
                </w:p>
              </w:tc>
              <w:tc>
                <w:tcPr>
                  <w:tcW w:w="943" w:type="dxa"/>
                  <w:tcBorders>
                    <w:top w:val="nil"/>
                    <w:left w:val="nil"/>
                    <w:bottom w:val="single" w:sz="4" w:space="0" w:color="auto"/>
                    <w:right w:val="single" w:sz="4" w:space="0" w:color="auto"/>
                  </w:tcBorders>
                  <w:shd w:val="clear" w:color="D9E1F2" w:fill="FFFFFF"/>
                  <w:noWrap/>
                  <w:vAlign w:val="bottom"/>
                  <w:hideMark/>
                </w:tcPr>
                <w:p w14:paraId="2619CC3E"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10.10.2024</w:t>
                  </w:r>
                </w:p>
              </w:tc>
              <w:tc>
                <w:tcPr>
                  <w:tcW w:w="879" w:type="dxa"/>
                  <w:tcBorders>
                    <w:top w:val="nil"/>
                    <w:left w:val="nil"/>
                    <w:bottom w:val="single" w:sz="4" w:space="0" w:color="auto"/>
                    <w:right w:val="single" w:sz="4" w:space="0" w:color="auto"/>
                  </w:tcBorders>
                  <w:shd w:val="clear" w:color="D9E1F2" w:fill="FFFFFF"/>
                  <w:noWrap/>
                  <w:vAlign w:val="bottom"/>
                  <w:hideMark/>
                </w:tcPr>
                <w:p w14:paraId="46BD3C3E"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£161.23</w:t>
                  </w:r>
                </w:p>
              </w:tc>
              <w:tc>
                <w:tcPr>
                  <w:tcW w:w="863" w:type="dxa"/>
                  <w:tcBorders>
                    <w:top w:val="nil"/>
                    <w:left w:val="nil"/>
                    <w:bottom w:val="single" w:sz="4" w:space="0" w:color="auto"/>
                    <w:right w:val="single" w:sz="4" w:space="0" w:color="auto"/>
                  </w:tcBorders>
                  <w:shd w:val="clear" w:color="D9E1F2" w:fill="FFFFFF"/>
                  <w:noWrap/>
                  <w:vAlign w:val="bottom"/>
                  <w:hideMark/>
                </w:tcPr>
                <w:p w14:paraId="64BCE891"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D9E1F2" w:fill="FFFFFF"/>
                  <w:vAlign w:val="bottom"/>
                  <w:hideMark/>
                </w:tcPr>
                <w:p w14:paraId="3E32FEE8"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£161.23</w:t>
                  </w:r>
                </w:p>
              </w:tc>
              <w:tc>
                <w:tcPr>
                  <w:tcW w:w="1535" w:type="dxa"/>
                  <w:tcBorders>
                    <w:top w:val="nil"/>
                    <w:left w:val="nil"/>
                    <w:bottom w:val="single" w:sz="4" w:space="0" w:color="auto"/>
                    <w:right w:val="single" w:sz="4" w:space="0" w:color="auto"/>
                  </w:tcBorders>
                  <w:shd w:val="clear" w:color="D9E1F2" w:fill="FFFFFF"/>
                  <w:vAlign w:val="bottom"/>
                  <w:hideMark/>
                </w:tcPr>
                <w:p w14:paraId="4569EA4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30.10.2024</w:t>
                  </w:r>
                </w:p>
              </w:tc>
              <w:tc>
                <w:tcPr>
                  <w:tcW w:w="1040" w:type="dxa"/>
                  <w:tcBorders>
                    <w:top w:val="nil"/>
                    <w:left w:val="nil"/>
                    <w:bottom w:val="single" w:sz="4" w:space="0" w:color="auto"/>
                    <w:right w:val="single" w:sz="4" w:space="0" w:color="auto"/>
                  </w:tcBorders>
                  <w:shd w:val="clear" w:color="D9E1F2" w:fill="FFFFFF"/>
                  <w:vAlign w:val="bottom"/>
                  <w:hideMark/>
                </w:tcPr>
                <w:p w14:paraId="0B4D0055"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Interest</w:t>
                  </w:r>
                </w:p>
              </w:tc>
              <w:tc>
                <w:tcPr>
                  <w:tcW w:w="718" w:type="dxa"/>
                  <w:tcBorders>
                    <w:top w:val="nil"/>
                    <w:left w:val="nil"/>
                    <w:bottom w:val="nil"/>
                    <w:right w:val="nil"/>
                  </w:tcBorders>
                  <w:shd w:val="clear" w:color="D9E1F2" w:fill="FFFFFF"/>
                  <w:vAlign w:val="bottom"/>
                  <w:hideMark/>
                </w:tcPr>
                <w:p w14:paraId="24127740"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nil"/>
                  </w:tcBorders>
                  <w:shd w:val="clear" w:color="auto" w:fill="auto"/>
                  <w:noWrap/>
                  <w:vAlign w:val="bottom"/>
                  <w:hideMark/>
                </w:tcPr>
                <w:p w14:paraId="737598D4" w14:textId="77777777" w:rsidR="00CE5209" w:rsidRPr="00CE5209" w:rsidRDefault="00CE5209" w:rsidP="00CE5209">
                  <w:pPr>
                    <w:spacing w:after="0" w:line="240" w:lineRule="auto"/>
                    <w:rPr>
                      <w:rFonts w:ascii="Arial" w:eastAsia="Times New Roman" w:hAnsi="Arial" w:cs="Arial"/>
                      <w:color w:val="000000"/>
                      <w:sz w:val="16"/>
                      <w:szCs w:val="16"/>
                    </w:rPr>
                  </w:pPr>
                </w:p>
              </w:tc>
            </w:tr>
            <w:tr w:rsidR="004237B2" w:rsidRPr="00CE5209" w14:paraId="1822C359" w14:textId="77777777" w:rsidTr="004237B2">
              <w:trPr>
                <w:trHeight w:val="408"/>
              </w:trPr>
              <w:tc>
                <w:tcPr>
                  <w:tcW w:w="967" w:type="dxa"/>
                  <w:tcBorders>
                    <w:top w:val="nil"/>
                    <w:left w:val="single" w:sz="4" w:space="0" w:color="auto"/>
                    <w:bottom w:val="single" w:sz="4" w:space="0" w:color="auto"/>
                    <w:right w:val="single" w:sz="4" w:space="0" w:color="auto"/>
                  </w:tcBorders>
                  <w:shd w:val="clear" w:color="000000" w:fill="FFFFFF"/>
                  <w:noWrap/>
                  <w:vAlign w:val="bottom"/>
                  <w:hideMark/>
                </w:tcPr>
                <w:p w14:paraId="00BE581C"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45</w:t>
                  </w:r>
                </w:p>
              </w:tc>
              <w:tc>
                <w:tcPr>
                  <w:tcW w:w="943" w:type="dxa"/>
                  <w:tcBorders>
                    <w:top w:val="nil"/>
                    <w:left w:val="nil"/>
                    <w:bottom w:val="single" w:sz="4" w:space="0" w:color="auto"/>
                    <w:right w:val="single" w:sz="4" w:space="0" w:color="auto"/>
                  </w:tcBorders>
                  <w:shd w:val="clear" w:color="000000" w:fill="FFFFFF"/>
                  <w:noWrap/>
                  <w:vAlign w:val="bottom"/>
                  <w:hideMark/>
                </w:tcPr>
                <w:p w14:paraId="2146EBD0"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07.10.2024</w:t>
                  </w:r>
                </w:p>
              </w:tc>
              <w:tc>
                <w:tcPr>
                  <w:tcW w:w="879" w:type="dxa"/>
                  <w:tcBorders>
                    <w:top w:val="nil"/>
                    <w:left w:val="nil"/>
                    <w:bottom w:val="single" w:sz="4" w:space="0" w:color="auto"/>
                    <w:right w:val="single" w:sz="4" w:space="0" w:color="auto"/>
                  </w:tcBorders>
                  <w:shd w:val="clear" w:color="000000" w:fill="FFFFFF"/>
                  <w:noWrap/>
                  <w:vAlign w:val="bottom"/>
                  <w:hideMark/>
                </w:tcPr>
                <w:p w14:paraId="38D14E09" w14:textId="77777777" w:rsidR="00CE5209" w:rsidRPr="00CE5209" w:rsidRDefault="00CE5209" w:rsidP="00CE5209">
                  <w:pPr>
                    <w:spacing w:after="0" w:line="240" w:lineRule="auto"/>
                    <w:jc w:val="right"/>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£65.00</w:t>
                  </w:r>
                </w:p>
              </w:tc>
              <w:tc>
                <w:tcPr>
                  <w:tcW w:w="863" w:type="dxa"/>
                  <w:tcBorders>
                    <w:top w:val="nil"/>
                    <w:left w:val="nil"/>
                    <w:bottom w:val="single" w:sz="4" w:space="0" w:color="auto"/>
                    <w:right w:val="single" w:sz="4" w:space="0" w:color="auto"/>
                  </w:tcBorders>
                  <w:shd w:val="clear" w:color="000000" w:fill="FFFFFF"/>
                  <w:noWrap/>
                  <w:vAlign w:val="bottom"/>
                  <w:hideMark/>
                </w:tcPr>
                <w:p w14:paraId="50AB74B1"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000000" w:fill="FFFFFF"/>
                  <w:vAlign w:val="bottom"/>
                  <w:hideMark/>
                </w:tcPr>
                <w:p w14:paraId="5CA87C1F"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65</w:t>
                  </w:r>
                </w:p>
              </w:tc>
              <w:tc>
                <w:tcPr>
                  <w:tcW w:w="1535" w:type="dxa"/>
                  <w:tcBorders>
                    <w:top w:val="nil"/>
                    <w:left w:val="nil"/>
                    <w:bottom w:val="single" w:sz="4" w:space="0" w:color="auto"/>
                    <w:right w:val="single" w:sz="4" w:space="0" w:color="auto"/>
                  </w:tcBorders>
                  <w:shd w:val="clear" w:color="000000" w:fill="FFFFFF"/>
                  <w:vAlign w:val="bottom"/>
                  <w:hideMark/>
                </w:tcPr>
                <w:p w14:paraId="46AE989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07.10.2024</w:t>
                  </w:r>
                </w:p>
              </w:tc>
              <w:tc>
                <w:tcPr>
                  <w:tcW w:w="1040" w:type="dxa"/>
                  <w:tcBorders>
                    <w:top w:val="nil"/>
                    <w:left w:val="nil"/>
                    <w:bottom w:val="single" w:sz="4" w:space="0" w:color="auto"/>
                    <w:right w:val="single" w:sz="4" w:space="0" w:color="auto"/>
                  </w:tcBorders>
                  <w:shd w:val="clear" w:color="000000" w:fill="FFFFFF"/>
                  <w:vAlign w:val="bottom"/>
                  <w:hideMark/>
                </w:tcPr>
                <w:p w14:paraId="33209ED7"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Village Hall Hire</w:t>
                  </w:r>
                </w:p>
              </w:tc>
              <w:tc>
                <w:tcPr>
                  <w:tcW w:w="718" w:type="dxa"/>
                  <w:tcBorders>
                    <w:top w:val="nil"/>
                    <w:left w:val="nil"/>
                    <w:bottom w:val="nil"/>
                    <w:right w:val="nil"/>
                  </w:tcBorders>
                  <w:shd w:val="clear" w:color="000000" w:fill="FFFFFF"/>
                  <w:vAlign w:val="bottom"/>
                  <w:hideMark/>
                </w:tcPr>
                <w:p w14:paraId="057A6A9C"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nil"/>
                  </w:tcBorders>
                  <w:shd w:val="clear" w:color="auto" w:fill="auto"/>
                  <w:noWrap/>
                  <w:vAlign w:val="bottom"/>
                  <w:hideMark/>
                </w:tcPr>
                <w:p w14:paraId="4458A79B" w14:textId="77777777" w:rsidR="00CE5209" w:rsidRPr="00CE5209" w:rsidRDefault="00CE5209" w:rsidP="00CE5209">
                  <w:pPr>
                    <w:spacing w:after="0" w:line="240" w:lineRule="auto"/>
                    <w:rPr>
                      <w:rFonts w:ascii="Arial" w:eastAsia="Times New Roman" w:hAnsi="Arial" w:cs="Arial"/>
                      <w:color w:val="000000"/>
                      <w:sz w:val="16"/>
                      <w:szCs w:val="16"/>
                    </w:rPr>
                  </w:pPr>
                </w:p>
              </w:tc>
            </w:tr>
            <w:tr w:rsidR="004237B2" w:rsidRPr="00CE5209" w14:paraId="7040F338" w14:textId="77777777" w:rsidTr="004237B2">
              <w:trPr>
                <w:trHeight w:val="612"/>
              </w:trPr>
              <w:tc>
                <w:tcPr>
                  <w:tcW w:w="967" w:type="dxa"/>
                  <w:tcBorders>
                    <w:top w:val="nil"/>
                    <w:left w:val="single" w:sz="4" w:space="0" w:color="auto"/>
                    <w:bottom w:val="single" w:sz="4" w:space="0" w:color="auto"/>
                    <w:right w:val="single" w:sz="4" w:space="0" w:color="auto"/>
                  </w:tcBorders>
                  <w:shd w:val="clear" w:color="000000" w:fill="FFFFFF"/>
                  <w:noWrap/>
                  <w:vAlign w:val="bottom"/>
                  <w:hideMark/>
                </w:tcPr>
                <w:p w14:paraId="08ACDF3D"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46</w:t>
                  </w:r>
                </w:p>
              </w:tc>
              <w:tc>
                <w:tcPr>
                  <w:tcW w:w="943" w:type="dxa"/>
                  <w:tcBorders>
                    <w:top w:val="nil"/>
                    <w:left w:val="nil"/>
                    <w:bottom w:val="single" w:sz="4" w:space="0" w:color="auto"/>
                    <w:right w:val="single" w:sz="4" w:space="0" w:color="auto"/>
                  </w:tcBorders>
                  <w:shd w:val="clear" w:color="000000" w:fill="FFFFFF"/>
                  <w:noWrap/>
                  <w:vAlign w:val="bottom"/>
                  <w:hideMark/>
                </w:tcPr>
                <w:p w14:paraId="6AFCD99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07.10.2024</w:t>
                  </w:r>
                </w:p>
              </w:tc>
              <w:tc>
                <w:tcPr>
                  <w:tcW w:w="879" w:type="dxa"/>
                  <w:tcBorders>
                    <w:top w:val="nil"/>
                    <w:left w:val="nil"/>
                    <w:bottom w:val="single" w:sz="4" w:space="0" w:color="auto"/>
                    <w:right w:val="single" w:sz="4" w:space="0" w:color="auto"/>
                  </w:tcBorders>
                  <w:shd w:val="clear" w:color="000000" w:fill="FFFFFF"/>
                  <w:noWrap/>
                  <w:vAlign w:val="bottom"/>
                  <w:hideMark/>
                </w:tcPr>
                <w:p w14:paraId="013432B4"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£39.00</w:t>
                  </w:r>
                </w:p>
              </w:tc>
              <w:tc>
                <w:tcPr>
                  <w:tcW w:w="863" w:type="dxa"/>
                  <w:tcBorders>
                    <w:top w:val="nil"/>
                    <w:left w:val="nil"/>
                    <w:bottom w:val="single" w:sz="4" w:space="0" w:color="auto"/>
                    <w:right w:val="single" w:sz="4" w:space="0" w:color="auto"/>
                  </w:tcBorders>
                  <w:shd w:val="clear" w:color="000000" w:fill="FFFFFF"/>
                  <w:vAlign w:val="bottom"/>
                  <w:hideMark/>
                </w:tcPr>
                <w:p w14:paraId="4A89C362"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£0.00</w:t>
                  </w:r>
                </w:p>
              </w:tc>
              <w:tc>
                <w:tcPr>
                  <w:tcW w:w="945" w:type="dxa"/>
                  <w:tcBorders>
                    <w:top w:val="nil"/>
                    <w:left w:val="nil"/>
                    <w:bottom w:val="single" w:sz="4" w:space="0" w:color="auto"/>
                    <w:right w:val="single" w:sz="4" w:space="0" w:color="auto"/>
                  </w:tcBorders>
                  <w:shd w:val="clear" w:color="000000" w:fill="FFFFFF"/>
                  <w:vAlign w:val="bottom"/>
                  <w:hideMark/>
                </w:tcPr>
                <w:p w14:paraId="221975F3" w14:textId="77777777" w:rsidR="00CE5209" w:rsidRPr="00CE5209" w:rsidRDefault="00CE5209" w:rsidP="00CE5209">
                  <w:pPr>
                    <w:spacing w:after="0" w:line="240" w:lineRule="auto"/>
                    <w:jc w:val="right"/>
                    <w:rPr>
                      <w:rFonts w:ascii="Arial" w:eastAsia="Times New Roman" w:hAnsi="Arial" w:cs="Arial"/>
                      <w:color w:val="000000"/>
                      <w:sz w:val="16"/>
                      <w:szCs w:val="16"/>
                    </w:rPr>
                  </w:pPr>
                  <w:r w:rsidRPr="00CE5209">
                    <w:rPr>
                      <w:rFonts w:ascii="Arial" w:eastAsia="Times New Roman" w:hAnsi="Arial" w:cs="Arial"/>
                      <w:color w:val="000000"/>
                      <w:sz w:val="16"/>
                      <w:szCs w:val="16"/>
                    </w:rPr>
                    <w:t>39</w:t>
                  </w:r>
                </w:p>
              </w:tc>
              <w:tc>
                <w:tcPr>
                  <w:tcW w:w="1535" w:type="dxa"/>
                  <w:tcBorders>
                    <w:top w:val="nil"/>
                    <w:left w:val="nil"/>
                    <w:bottom w:val="single" w:sz="4" w:space="0" w:color="auto"/>
                    <w:right w:val="single" w:sz="4" w:space="0" w:color="auto"/>
                  </w:tcBorders>
                  <w:shd w:val="clear" w:color="000000" w:fill="FFFFFF"/>
                  <w:vAlign w:val="bottom"/>
                  <w:hideMark/>
                </w:tcPr>
                <w:p w14:paraId="45CEA712"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07.10.2024</w:t>
                  </w:r>
                </w:p>
              </w:tc>
              <w:tc>
                <w:tcPr>
                  <w:tcW w:w="1040" w:type="dxa"/>
                  <w:tcBorders>
                    <w:top w:val="nil"/>
                    <w:left w:val="nil"/>
                    <w:bottom w:val="single" w:sz="4" w:space="0" w:color="auto"/>
                    <w:right w:val="single" w:sz="4" w:space="0" w:color="auto"/>
                  </w:tcBorders>
                  <w:shd w:val="clear" w:color="000000" w:fill="FFFFFF"/>
                  <w:vAlign w:val="bottom"/>
                  <w:hideMark/>
                </w:tcPr>
                <w:p w14:paraId="23EC356F"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Recreation Ground Bookings</w:t>
                  </w:r>
                </w:p>
              </w:tc>
              <w:tc>
                <w:tcPr>
                  <w:tcW w:w="718" w:type="dxa"/>
                  <w:tcBorders>
                    <w:top w:val="nil"/>
                    <w:left w:val="nil"/>
                    <w:bottom w:val="nil"/>
                    <w:right w:val="nil"/>
                  </w:tcBorders>
                  <w:shd w:val="clear" w:color="000000" w:fill="FFFFFF"/>
                  <w:vAlign w:val="bottom"/>
                  <w:hideMark/>
                </w:tcPr>
                <w:p w14:paraId="37CA9946"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nil"/>
                  </w:tcBorders>
                  <w:shd w:val="clear" w:color="auto" w:fill="auto"/>
                  <w:noWrap/>
                  <w:vAlign w:val="bottom"/>
                  <w:hideMark/>
                </w:tcPr>
                <w:p w14:paraId="7266E3E0" w14:textId="77777777" w:rsidR="00CE5209" w:rsidRPr="00CE5209" w:rsidRDefault="00CE5209" w:rsidP="00CE5209">
                  <w:pPr>
                    <w:spacing w:after="0" w:line="240" w:lineRule="auto"/>
                    <w:rPr>
                      <w:rFonts w:ascii="Arial" w:eastAsia="Times New Roman" w:hAnsi="Arial" w:cs="Arial"/>
                      <w:color w:val="000000"/>
                      <w:sz w:val="16"/>
                      <w:szCs w:val="16"/>
                    </w:rPr>
                  </w:pPr>
                </w:p>
              </w:tc>
            </w:tr>
            <w:tr w:rsidR="004237B2" w:rsidRPr="00CE5209" w14:paraId="3E39C0DB" w14:textId="77777777" w:rsidTr="004237B2">
              <w:trPr>
                <w:trHeight w:val="204"/>
              </w:trPr>
              <w:tc>
                <w:tcPr>
                  <w:tcW w:w="967" w:type="dxa"/>
                  <w:tcBorders>
                    <w:top w:val="nil"/>
                    <w:left w:val="single" w:sz="4" w:space="0" w:color="auto"/>
                    <w:bottom w:val="single" w:sz="4" w:space="0" w:color="auto"/>
                    <w:right w:val="single" w:sz="4" w:space="0" w:color="auto"/>
                  </w:tcBorders>
                  <w:shd w:val="clear" w:color="D9E1F2" w:fill="FFFFFF"/>
                  <w:noWrap/>
                  <w:vAlign w:val="bottom"/>
                  <w:hideMark/>
                </w:tcPr>
                <w:p w14:paraId="06BFAC73"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TOTAL</w:t>
                  </w:r>
                </w:p>
              </w:tc>
              <w:tc>
                <w:tcPr>
                  <w:tcW w:w="943" w:type="dxa"/>
                  <w:tcBorders>
                    <w:top w:val="nil"/>
                    <w:left w:val="nil"/>
                    <w:bottom w:val="single" w:sz="4" w:space="0" w:color="auto"/>
                    <w:right w:val="single" w:sz="4" w:space="0" w:color="auto"/>
                  </w:tcBorders>
                  <w:shd w:val="clear" w:color="D9E1F2" w:fill="FFFFFF"/>
                  <w:noWrap/>
                  <w:vAlign w:val="bottom"/>
                  <w:hideMark/>
                </w:tcPr>
                <w:p w14:paraId="02476A0F"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single" w:sz="4" w:space="0" w:color="auto"/>
                    <w:right w:val="single" w:sz="4" w:space="0" w:color="auto"/>
                  </w:tcBorders>
                  <w:shd w:val="clear" w:color="D9E1F2" w:fill="FFFFFF"/>
                  <w:noWrap/>
                  <w:vAlign w:val="bottom"/>
                  <w:hideMark/>
                </w:tcPr>
                <w:p w14:paraId="08BC705C"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863" w:type="dxa"/>
                  <w:tcBorders>
                    <w:top w:val="nil"/>
                    <w:left w:val="nil"/>
                    <w:bottom w:val="single" w:sz="4" w:space="0" w:color="auto"/>
                    <w:right w:val="single" w:sz="4" w:space="0" w:color="auto"/>
                  </w:tcBorders>
                  <w:shd w:val="clear" w:color="D9E1F2" w:fill="FFFFFF"/>
                  <w:noWrap/>
                  <w:vAlign w:val="bottom"/>
                  <w:hideMark/>
                </w:tcPr>
                <w:p w14:paraId="402F21A9" w14:textId="77777777" w:rsidR="00CE5209" w:rsidRPr="00CE5209" w:rsidRDefault="00CE5209" w:rsidP="00CE5209">
                  <w:pPr>
                    <w:spacing w:after="0" w:line="240" w:lineRule="auto"/>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 </w:t>
                  </w:r>
                </w:p>
              </w:tc>
              <w:tc>
                <w:tcPr>
                  <w:tcW w:w="945" w:type="dxa"/>
                  <w:tcBorders>
                    <w:top w:val="nil"/>
                    <w:left w:val="nil"/>
                    <w:bottom w:val="single" w:sz="4" w:space="0" w:color="auto"/>
                    <w:right w:val="single" w:sz="4" w:space="0" w:color="auto"/>
                  </w:tcBorders>
                  <w:shd w:val="clear" w:color="D9E1F2" w:fill="FFFFFF"/>
                  <w:noWrap/>
                  <w:vAlign w:val="bottom"/>
                  <w:hideMark/>
                </w:tcPr>
                <w:p w14:paraId="6B2B2F9E" w14:textId="77777777" w:rsidR="00CE5209" w:rsidRPr="00CE5209" w:rsidRDefault="00CE5209" w:rsidP="00CE5209">
                  <w:pPr>
                    <w:spacing w:after="0" w:line="240" w:lineRule="auto"/>
                    <w:jc w:val="right"/>
                    <w:rPr>
                      <w:rFonts w:ascii="Arial" w:eastAsia="Times New Roman" w:hAnsi="Arial" w:cs="Arial"/>
                      <w:b/>
                      <w:bCs/>
                      <w:color w:val="000000"/>
                      <w:sz w:val="16"/>
                      <w:szCs w:val="16"/>
                    </w:rPr>
                  </w:pPr>
                  <w:r w:rsidRPr="00CE5209">
                    <w:rPr>
                      <w:rFonts w:ascii="Arial" w:eastAsia="Times New Roman" w:hAnsi="Arial" w:cs="Arial"/>
                      <w:b/>
                      <w:bCs/>
                      <w:color w:val="000000"/>
                      <w:sz w:val="16"/>
                      <w:szCs w:val="16"/>
                    </w:rPr>
                    <w:t>£6,083.35</w:t>
                  </w:r>
                </w:p>
              </w:tc>
              <w:tc>
                <w:tcPr>
                  <w:tcW w:w="1535" w:type="dxa"/>
                  <w:tcBorders>
                    <w:top w:val="nil"/>
                    <w:left w:val="nil"/>
                    <w:bottom w:val="single" w:sz="4" w:space="0" w:color="auto"/>
                    <w:right w:val="single" w:sz="4" w:space="0" w:color="auto"/>
                  </w:tcBorders>
                  <w:shd w:val="clear" w:color="D9E1F2" w:fill="FFFFFF"/>
                  <w:vAlign w:val="bottom"/>
                  <w:hideMark/>
                </w:tcPr>
                <w:p w14:paraId="72CEAC2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1040" w:type="dxa"/>
                  <w:tcBorders>
                    <w:top w:val="nil"/>
                    <w:left w:val="nil"/>
                    <w:bottom w:val="single" w:sz="4" w:space="0" w:color="auto"/>
                    <w:right w:val="single" w:sz="4" w:space="0" w:color="auto"/>
                  </w:tcBorders>
                  <w:shd w:val="clear" w:color="D9E1F2" w:fill="FFFFFF"/>
                  <w:vAlign w:val="bottom"/>
                  <w:hideMark/>
                </w:tcPr>
                <w:p w14:paraId="7DAEE912"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718" w:type="dxa"/>
                  <w:tcBorders>
                    <w:top w:val="nil"/>
                    <w:left w:val="nil"/>
                    <w:bottom w:val="nil"/>
                    <w:right w:val="nil"/>
                  </w:tcBorders>
                  <w:shd w:val="clear" w:color="D9E1F2" w:fill="FFFFFF"/>
                  <w:vAlign w:val="bottom"/>
                  <w:hideMark/>
                </w:tcPr>
                <w:p w14:paraId="3A304B74" w14:textId="77777777" w:rsidR="00CE5209" w:rsidRPr="00CE5209" w:rsidRDefault="00CE5209" w:rsidP="00CE5209">
                  <w:pPr>
                    <w:spacing w:after="0" w:line="240" w:lineRule="auto"/>
                    <w:rPr>
                      <w:rFonts w:ascii="Arial" w:eastAsia="Times New Roman" w:hAnsi="Arial" w:cs="Arial"/>
                      <w:color w:val="000000"/>
                      <w:sz w:val="16"/>
                      <w:szCs w:val="16"/>
                    </w:rPr>
                  </w:pPr>
                  <w:r w:rsidRPr="00CE5209">
                    <w:rPr>
                      <w:rFonts w:ascii="Arial" w:eastAsia="Times New Roman" w:hAnsi="Arial" w:cs="Arial"/>
                      <w:color w:val="000000"/>
                      <w:sz w:val="16"/>
                      <w:szCs w:val="16"/>
                    </w:rPr>
                    <w:t> </w:t>
                  </w:r>
                </w:p>
              </w:tc>
              <w:tc>
                <w:tcPr>
                  <w:tcW w:w="879" w:type="dxa"/>
                  <w:tcBorders>
                    <w:top w:val="nil"/>
                    <w:left w:val="nil"/>
                    <w:bottom w:val="nil"/>
                    <w:right w:val="nil"/>
                  </w:tcBorders>
                  <w:shd w:val="clear" w:color="auto" w:fill="auto"/>
                  <w:noWrap/>
                  <w:vAlign w:val="bottom"/>
                  <w:hideMark/>
                </w:tcPr>
                <w:p w14:paraId="69CB7AFA" w14:textId="77777777" w:rsidR="00CE5209" w:rsidRPr="00CE5209" w:rsidRDefault="00CE5209" w:rsidP="00CE5209">
                  <w:pPr>
                    <w:spacing w:after="0" w:line="240" w:lineRule="auto"/>
                    <w:rPr>
                      <w:rFonts w:ascii="Arial" w:eastAsia="Times New Roman" w:hAnsi="Arial" w:cs="Arial"/>
                      <w:color w:val="000000"/>
                      <w:sz w:val="16"/>
                      <w:szCs w:val="16"/>
                    </w:rPr>
                  </w:pPr>
                </w:p>
              </w:tc>
            </w:tr>
          </w:tbl>
          <w:p w14:paraId="43F49018" w14:textId="6D73A28D" w:rsidR="003F029A" w:rsidRPr="00AF5C59" w:rsidRDefault="003F029A" w:rsidP="006C62B0">
            <w:pPr>
              <w:rPr>
                <w:rFonts w:ascii="Arial" w:hAnsi="Arial" w:cs="Arial"/>
                <w:b/>
                <w:bCs/>
                <w:sz w:val="20"/>
                <w:szCs w:val="20"/>
                <w:lang w:val="en-US"/>
              </w:rPr>
            </w:pP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8BE5D" w14:textId="77777777" w:rsidR="00457E71" w:rsidRDefault="00457E71" w:rsidP="006C62B0">
            <w:pPr>
              <w:spacing w:after="0" w:line="240" w:lineRule="auto"/>
              <w:rPr>
                <w:rFonts w:ascii="Arial" w:hAnsi="Arial" w:cs="Arial"/>
                <w:sz w:val="20"/>
                <w:szCs w:val="20"/>
              </w:rPr>
            </w:pPr>
          </w:p>
        </w:tc>
      </w:tr>
      <w:tr w:rsidR="006C62B0" w:rsidRPr="004F75CF" w14:paraId="1029D2C1" w14:textId="77777777" w:rsidTr="001A1325">
        <w:tc>
          <w:tcPr>
            <w:tcW w:w="8985"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87197" w14:textId="2C704712" w:rsidR="006C62B0" w:rsidRDefault="006C62B0" w:rsidP="006C62B0">
            <w:pPr>
              <w:rPr>
                <w:rFonts w:ascii="Arial" w:hAnsi="Arial" w:cs="Arial"/>
                <w:b/>
                <w:bCs/>
                <w:sz w:val="20"/>
                <w:szCs w:val="20"/>
                <w:lang w:val="en-US"/>
              </w:rPr>
            </w:pPr>
            <w:r w:rsidRPr="00994C73">
              <w:rPr>
                <w:rFonts w:ascii="Arial" w:hAnsi="Arial" w:cs="Arial"/>
                <w:b/>
                <w:bCs/>
                <w:sz w:val="20"/>
                <w:szCs w:val="20"/>
                <w:lang w:val="en-US"/>
              </w:rPr>
              <w:lastRenderedPageBreak/>
              <w:t>RPC2</w:t>
            </w:r>
            <w:r w:rsidRPr="00D30F20">
              <w:rPr>
                <w:rFonts w:ascii="Arial" w:hAnsi="Arial" w:cs="Arial"/>
                <w:b/>
                <w:bCs/>
                <w:sz w:val="20"/>
                <w:szCs w:val="20"/>
                <w:lang w:val="en-US"/>
              </w:rPr>
              <w:t>4</w:t>
            </w:r>
            <w:r w:rsidRPr="00994C73">
              <w:rPr>
                <w:rFonts w:ascii="Arial" w:hAnsi="Arial" w:cs="Arial"/>
                <w:b/>
                <w:bCs/>
                <w:sz w:val="20"/>
                <w:szCs w:val="20"/>
                <w:lang w:val="en-US"/>
              </w:rPr>
              <w:t>/</w:t>
            </w:r>
            <w:proofErr w:type="gramStart"/>
            <w:r w:rsidRPr="00994C73">
              <w:rPr>
                <w:rFonts w:ascii="Arial" w:hAnsi="Arial" w:cs="Arial"/>
                <w:b/>
                <w:bCs/>
                <w:sz w:val="20"/>
                <w:szCs w:val="20"/>
                <w:lang w:val="en-US"/>
              </w:rPr>
              <w:t>0</w:t>
            </w:r>
            <w:r w:rsidR="00602D26">
              <w:rPr>
                <w:rFonts w:ascii="Arial" w:hAnsi="Arial" w:cs="Arial"/>
                <w:b/>
                <w:bCs/>
                <w:sz w:val="20"/>
                <w:szCs w:val="20"/>
                <w:lang w:val="en-US"/>
              </w:rPr>
              <w:t>1</w:t>
            </w:r>
            <w:r w:rsidR="00E217B5">
              <w:rPr>
                <w:rFonts w:ascii="Arial" w:hAnsi="Arial" w:cs="Arial"/>
                <w:b/>
                <w:bCs/>
                <w:sz w:val="20"/>
                <w:szCs w:val="20"/>
                <w:lang w:val="en-US"/>
              </w:rPr>
              <w:t>38</w:t>
            </w:r>
            <w:r>
              <w:rPr>
                <w:rFonts w:ascii="Arial" w:hAnsi="Arial" w:cs="Arial"/>
                <w:b/>
                <w:bCs/>
                <w:sz w:val="20"/>
                <w:szCs w:val="20"/>
                <w:lang w:val="en-US"/>
              </w:rPr>
              <w:t xml:space="preserve">  Reporting</w:t>
            </w:r>
            <w:proofErr w:type="gramEnd"/>
          </w:p>
          <w:p w14:paraId="46B7AEDA" w14:textId="1826EE06" w:rsidR="00E575CE" w:rsidRDefault="000E44D9" w:rsidP="006C62B0">
            <w:pPr>
              <w:rPr>
                <w:rFonts w:ascii="Arial" w:hAnsi="Arial" w:cs="Arial"/>
                <w:sz w:val="20"/>
                <w:szCs w:val="20"/>
                <w:lang w:val="en-US"/>
              </w:rPr>
            </w:pPr>
            <w:r>
              <w:rPr>
                <w:rFonts w:ascii="Arial" w:hAnsi="Arial" w:cs="Arial"/>
                <w:sz w:val="20"/>
                <w:szCs w:val="20"/>
                <w:lang w:val="en-US"/>
              </w:rPr>
              <w:t xml:space="preserve">Village hall, we still have no response from co-op.  Cllr Phillips asked </w:t>
            </w:r>
            <w:proofErr w:type="gramStart"/>
            <w:r>
              <w:rPr>
                <w:rFonts w:ascii="Arial" w:hAnsi="Arial" w:cs="Arial"/>
                <w:sz w:val="20"/>
                <w:szCs w:val="20"/>
                <w:lang w:val="en-US"/>
              </w:rPr>
              <w:t>council</w:t>
            </w:r>
            <w:proofErr w:type="gramEnd"/>
            <w:r>
              <w:rPr>
                <w:rFonts w:ascii="Arial" w:hAnsi="Arial" w:cs="Arial"/>
                <w:sz w:val="20"/>
                <w:szCs w:val="20"/>
                <w:lang w:val="en-US"/>
              </w:rPr>
              <w:t xml:space="preserve"> if they were happy to move to try and see if the architect can make </w:t>
            </w:r>
            <w:r w:rsidR="00E575CE">
              <w:rPr>
                <w:rFonts w:ascii="Arial" w:hAnsi="Arial" w:cs="Arial"/>
                <w:sz w:val="20"/>
                <w:szCs w:val="20"/>
                <w:lang w:val="en-US"/>
              </w:rPr>
              <w:t xml:space="preserve">the current building design fit at </w:t>
            </w:r>
            <w:proofErr w:type="spellStart"/>
            <w:r w:rsidR="00E575CE">
              <w:rPr>
                <w:rFonts w:ascii="Arial" w:hAnsi="Arial" w:cs="Arial"/>
                <w:sz w:val="20"/>
                <w:szCs w:val="20"/>
                <w:lang w:val="en-US"/>
              </w:rPr>
              <w:t>Kinewell</w:t>
            </w:r>
            <w:proofErr w:type="spellEnd"/>
            <w:r w:rsidR="00E575CE">
              <w:rPr>
                <w:rFonts w:ascii="Arial" w:hAnsi="Arial" w:cs="Arial"/>
                <w:sz w:val="20"/>
                <w:szCs w:val="20"/>
                <w:lang w:val="en-US"/>
              </w:rPr>
              <w:t xml:space="preserve"> lake site.  </w:t>
            </w:r>
            <w:proofErr w:type="gramStart"/>
            <w:r w:rsidR="00E575CE">
              <w:rPr>
                <w:rFonts w:ascii="Arial" w:hAnsi="Arial" w:cs="Arial"/>
                <w:sz w:val="20"/>
                <w:szCs w:val="20"/>
                <w:lang w:val="en-US"/>
              </w:rPr>
              <w:t>Council</w:t>
            </w:r>
            <w:proofErr w:type="gramEnd"/>
            <w:r w:rsidR="00E575CE">
              <w:rPr>
                <w:rFonts w:ascii="Arial" w:hAnsi="Arial" w:cs="Arial"/>
                <w:sz w:val="20"/>
                <w:szCs w:val="20"/>
                <w:lang w:val="en-US"/>
              </w:rPr>
              <w:t xml:space="preserve"> requested a public consultation prior to this happening.  RP will draw up a </w:t>
            </w:r>
            <w:proofErr w:type="spellStart"/>
            <w:r w:rsidR="00E575CE">
              <w:rPr>
                <w:rFonts w:ascii="Arial" w:hAnsi="Arial" w:cs="Arial"/>
                <w:sz w:val="20"/>
                <w:szCs w:val="20"/>
                <w:lang w:val="en-US"/>
              </w:rPr>
              <w:t>leafleft</w:t>
            </w:r>
            <w:proofErr w:type="spellEnd"/>
            <w:r w:rsidR="00E575CE">
              <w:rPr>
                <w:rFonts w:ascii="Arial" w:hAnsi="Arial" w:cs="Arial"/>
                <w:sz w:val="20"/>
                <w:szCs w:val="20"/>
                <w:lang w:val="en-US"/>
              </w:rPr>
              <w:t xml:space="preserve"> to send around to all residents.</w:t>
            </w:r>
          </w:p>
          <w:p w14:paraId="5B3E4BC7" w14:textId="6CDE9960" w:rsidR="00495141" w:rsidRDefault="00495141" w:rsidP="006C62B0">
            <w:pPr>
              <w:rPr>
                <w:rFonts w:ascii="Arial" w:hAnsi="Arial" w:cs="Arial"/>
                <w:sz w:val="20"/>
                <w:szCs w:val="20"/>
                <w:lang w:val="en-US"/>
              </w:rPr>
            </w:pPr>
            <w:r>
              <w:rPr>
                <w:rFonts w:ascii="Arial" w:hAnsi="Arial" w:cs="Arial"/>
                <w:sz w:val="20"/>
                <w:szCs w:val="20"/>
                <w:lang w:val="en-US"/>
              </w:rPr>
              <w:t xml:space="preserve">We are still trying to gain permission from </w:t>
            </w:r>
            <w:proofErr w:type="gramStart"/>
            <w:r>
              <w:rPr>
                <w:rFonts w:ascii="Arial" w:hAnsi="Arial" w:cs="Arial"/>
                <w:sz w:val="20"/>
                <w:szCs w:val="20"/>
                <w:lang w:val="en-US"/>
              </w:rPr>
              <w:t>diocese</w:t>
            </w:r>
            <w:proofErr w:type="gramEnd"/>
            <w:r>
              <w:rPr>
                <w:rFonts w:ascii="Arial" w:hAnsi="Arial" w:cs="Arial"/>
                <w:sz w:val="20"/>
                <w:szCs w:val="20"/>
                <w:lang w:val="en-US"/>
              </w:rPr>
              <w:t xml:space="preserve"> for railings at war memorial, it seems likely that we may need to repay the </w:t>
            </w:r>
            <w:proofErr w:type="gramStart"/>
            <w:r>
              <w:rPr>
                <w:rFonts w:ascii="Arial" w:hAnsi="Arial" w:cs="Arial"/>
                <w:sz w:val="20"/>
                <w:szCs w:val="20"/>
                <w:lang w:val="en-US"/>
              </w:rPr>
              <w:t>monies, and</w:t>
            </w:r>
            <w:proofErr w:type="gramEnd"/>
            <w:r>
              <w:rPr>
                <w:rFonts w:ascii="Arial" w:hAnsi="Arial" w:cs="Arial"/>
                <w:sz w:val="20"/>
                <w:szCs w:val="20"/>
                <w:lang w:val="en-US"/>
              </w:rPr>
              <w:t xml:space="preserve"> reapply once permission is granted.</w:t>
            </w:r>
          </w:p>
          <w:p w14:paraId="3B04E6D7" w14:textId="20AB4A8C" w:rsidR="00E575CE" w:rsidRDefault="0065155F" w:rsidP="006C62B0">
            <w:pPr>
              <w:rPr>
                <w:rFonts w:ascii="Arial" w:hAnsi="Arial" w:cs="Arial"/>
                <w:sz w:val="20"/>
                <w:szCs w:val="20"/>
                <w:lang w:val="en-US"/>
              </w:rPr>
            </w:pPr>
            <w:r>
              <w:rPr>
                <w:rFonts w:ascii="Arial" w:hAnsi="Arial" w:cs="Arial"/>
                <w:sz w:val="20"/>
                <w:szCs w:val="20"/>
                <w:lang w:val="en-US"/>
              </w:rPr>
              <w:t xml:space="preserve">New signs are now fitted on </w:t>
            </w:r>
            <w:r w:rsidR="00495141">
              <w:rPr>
                <w:rFonts w:ascii="Arial" w:hAnsi="Arial" w:cs="Arial"/>
                <w:sz w:val="20"/>
                <w:szCs w:val="20"/>
                <w:lang w:val="en-US"/>
              </w:rPr>
              <w:t>gym equipment at Recreation ground.</w:t>
            </w:r>
          </w:p>
          <w:p w14:paraId="39891AEA" w14:textId="4ECA9897" w:rsidR="00E575CE" w:rsidRPr="000E44D9" w:rsidRDefault="00495141" w:rsidP="006C62B0">
            <w:pPr>
              <w:rPr>
                <w:rFonts w:ascii="Arial" w:hAnsi="Arial" w:cs="Arial"/>
                <w:sz w:val="20"/>
                <w:szCs w:val="20"/>
                <w:lang w:val="en-US"/>
              </w:rPr>
            </w:pPr>
            <w:r>
              <w:rPr>
                <w:rFonts w:ascii="Arial" w:hAnsi="Arial" w:cs="Arial"/>
                <w:sz w:val="20"/>
                <w:szCs w:val="20"/>
                <w:lang w:val="en-US"/>
              </w:rPr>
              <w:t xml:space="preserve">More </w:t>
            </w:r>
            <w:r w:rsidR="00604948">
              <w:rPr>
                <w:rFonts w:ascii="Arial" w:hAnsi="Arial" w:cs="Arial"/>
                <w:sz w:val="20"/>
                <w:szCs w:val="20"/>
                <w:lang w:val="en-US"/>
              </w:rPr>
              <w:t xml:space="preserve">incidents of </w:t>
            </w:r>
            <w:proofErr w:type="spellStart"/>
            <w:proofErr w:type="gramStart"/>
            <w:r w:rsidR="00604948">
              <w:rPr>
                <w:rFonts w:ascii="Arial" w:hAnsi="Arial" w:cs="Arial"/>
                <w:sz w:val="20"/>
                <w:szCs w:val="20"/>
                <w:lang w:val="en-US"/>
              </w:rPr>
              <w:t>anti social</w:t>
            </w:r>
            <w:proofErr w:type="spellEnd"/>
            <w:proofErr w:type="gramEnd"/>
            <w:r w:rsidR="00604948">
              <w:rPr>
                <w:rFonts w:ascii="Arial" w:hAnsi="Arial" w:cs="Arial"/>
                <w:sz w:val="20"/>
                <w:szCs w:val="20"/>
                <w:lang w:val="en-US"/>
              </w:rPr>
              <w:t xml:space="preserve"> </w:t>
            </w:r>
            <w:proofErr w:type="spellStart"/>
            <w:r w:rsidR="00604948">
              <w:rPr>
                <w:rFonts w:ascii="Arial" w:hAnsi="Arial" w:cs="Arial"/>
                <w:sz w:val="20"/>
                <w:szCs w:val="20"/>
                <w:lang w:val="en-US"/>
              </w:rPr>
              <w:t>behaviour</w:t>
            </w:r>
            <w:proofErr w:type="spellEnd"/>
            <w:r w:rsidR="00604948">
              <w:rPr>
                <w:rFonts w:ascii="Arial" w:hAnsi="Arial" w:cs="Arial"/>
                <w:sz w:val="20"/>
                <w:szCs w:val="20"/>
                <w:lang w:val="en-US"/>
              </w:rPr>
              <w:t xml:space="preserve"> at Recreation Ground,</w:t>
            </w:r>
            <w:r w:rsidR="00093FA3">
              <w:rPr>
                <w:rFonts w:ascii="Arial" w:hAnsi="Arial" w:cs="Arial"/>
                <w:sz w:val="20"/>
                <w:szCs w:val="20"/>
                <w:lang w:val="en-US"/>
              </w:rPr>
              <w:t xml:space="preserve"> </w:t>
            </w:r>
            <w:r w:rsidR="00F93FF0">
              <w:rPr>
                <w:rFonts w:ascii="Arial" w:hAnsi="Arial" w:cs="Arial"/>
                <w:sz w:val="20"/>
                <w:szCs w:val="20"/>
                <w:lang w:val="en-US"/>
              </w:rPr>
              <w:t xml:space="preserve">vehicles damaging ground by driving over grassed areas.  Difficult to know how to progress, as residents were asked regarding installation of a gate, but it was </w:t>
            </w:r>
            <w:r w:rsidR="006E0C81">
              <w:rPr>
                <w:rFonts w:ascii="Arial" w:hAnsi="Arial" w:cs="Arial"/>
                <w:sz w:val="20"/>
                <w:szCs w:val="20"/>
                <w:lang w:val="en-US"/>
              </w:rPr>
              <w:t>not wanted.  GS will access CCTV to see if any footage can be obtained.</w:t>
            </w:r>
            <w:r w:rsidR="00882A3F">
              <w:rPr>
                <w:rFonts w:ascii="Arial" w:hAnsi="Arial" w:cs="Arial"/>
                <w:sz w:val="20"/>
                <w:szCs w:val="20"/>
                <w:lang w:val="en-US"/>
              </w:rPr>
              <w:t xml:space="preserve">  RP will get </w:t>
            </w:r>
            <w:proofErr w:type="gramStart"/>
            <w:r w:rsidR="00882A3F">
              <w:rPr>
                <w:rFonts w:ascii="Arial" w:hAnsi="Arial" w:cs="Arial"/>
                <w:sz w:val="20"/>
                <w:szCs w:val="20"/>
                <w:lang w:val="en-US"/>
              </w:rPr>
              <w:t>costings</w:t>
            </w:r>
            <w:proofErr w:type="gramEnd"/>
            <w:r w:rsidR="00882A3F">
              <w:rPr>
                <w:rFonts w:ascii="Arial" w:hAnsi="Arial" w:cs="Arial"/>
                <w:sz w:val="20"/>
                <w:szCs w:val="20"/>
                <w:lang w:val="en-US"/>
              </w:rPr>
              <w:t xml:space="preserve"> for a security company to carry out random checks</w:t>
            </w:r>
            <w:r w:rsidR="005D53BA">
              <w:rPr>
                <w:rFonts w:ascii="Arial" w:hAnsi="Arial" w:cs="Arial"/>
                <w:sz w:val="20"/>
                <w:szCs w:val="20"/>
                <w:lang w:val="en-US"/>
              </w:rPr>
              <w:t xml:space="preserve"> at the site</w:t>
            </w:r>
            <w:r w:rsidR="00882A3F">
              <w:rPr>
                <w:rFonts w:ascii="Arial" w:hAnsi="Arial" w:cs="Arial"/>
                <w:sz w:val="20"/>
                <w:szCs w:val="20"/>
                <w:lang w:val="en-US"/>
              </w:rPr>
              <w:t xml:space="preserve"> and bring to council </w:t>
            </w:r>
            <w:r w:rsidR="005D53BA">
              <w:rPr>
                <w:rFonts w:ascii="Arial" w:hAnsi="Arial" w:cs="Arial"/>
                <w:sz w:val="20"/>
                <w:szCs w:val="20"/>
                <w:lang w:val="en-US"/>
              </w:rPr>
              <w:t>for consideration.</w:t>
            </w:r>
          </w:p>
          <w:p w14:paraId="1FD99504" w14:textId="77777777" w:rsidR="00F04007" w:rsidRDefault="00B10AFE" w:rsidP="003553B7">
            <w:pPr>
              <w:rPr>
                <w:rFonts w:ascii="Arial" w:hAnsi="Arial" w:cs="Arial"/>
                <w:b/>
                <w:bCs/>
                <w:sz w:val="20"/>
                <w:szCs w:val="20"/>
                <w:lang w:val="en-US"/>
              </w:rPr>
            </w:pPr>
            <w:r>
              <w:rPr>
                <w:rFonts w:ascii="Arial" w:hAnsi="Arial" w:cs="Arial"/>
                <w:b/>
                <w:bCs/>
                <w:sz w:val="20"/>
                <w:szCs w:val="20"/>
                <w:lang w:val="en-US"/>
              </w:rPr>
              <w:t>PC24/0</w:t>
            </w:r>
            <w:r w:rsidR="00602D26">
              <w:rPr>
                <w:rFonts w:ascii="Arial" w:hAnsi="Arial" w:cs="Arial"/>
                <w:b/>
                <w:bCs/>
                <w:sz w:val="20"/>
                <w:szCs w:val="20"/>
                <w:lang w:val="en-US"/>
              </w:rPr>
              <w:t>1</w:t>
            </w:r>
            <w:r w:rsidR="00B02D40">
              <w:rPr>
                <w:rFonts w:ascii="Arial" w:hAnsi="Arial" w:cs="Arial"/>
                <w:b/>
                <w:bCs/>
                <w:sz w:val="20"/>
                <w:szCs w:val="20"/>
                <w:lang w:val="en-US"/>
              </w:rPr>
              <w:t>39</w:t>
            </w:r>
            <w:r>
              <w:rPr>
                <w:rFonts w:ascii="Arial" w:hAnsi="Arial" w:cs="Arial"/>
                <w:b/>
                <w:bCs/>
                <w:sz w:val="20"/>
                <w:szCs w:val="20"/>
                <w:lang w:val="en-US"/>
              </w:rPr>
              <w:t xml:space="preserve"> </w:t>
            </w:r>
            <w:r w:rsidRPr="00B10AFE">
              <w:rPr>
                <w:rFonts w:ascii="Arial" w:hAnsi="Arial" w:cs="Arial"/>
                <w:b/>
                <w:bCs/>
                <w:sz w:val="20"/>
                <w:szCs w:val="20"/>
                <w:lang w:val="en-US"/>
              </w:rPr>
              <w:t>Items for next agenda</w:t>
            </w:r>
          </w:p>
          <w:p w14:paraId="74768878" w14:textId="3ECC3149" w:rsidR="00F04007" w:rsidRDefault="00F04007" w:rsidP="003553B7">
            <w:pPr>
              <w:rPr>
                <w:rFonts w:ascii="Arial" w:hAnsi="Arial" w:cs="Arial"/>
                <w:bCs/>
                <w:sz w:val="20"/>
                <w:szCs w:val="20"/>
                <w:lang w:val="en-US"/>
              </w:rPr>
            </w:pPr>
            <w:r>
              <w:rPr>
                <w:rFonts w:ascii="Arial" w:hAnsi="Arial" w:cs="Arial"/>
                <w:bCs/>
                <w:sz w:val="20"/>
                <w:szCs w:val="20"/>
                <w:lang w:val="en-US"/>
              </w:rPr>
              <w:t xml:space="preserve">RPC Support for </w:t>
            </w:r>
            <w:r w:rsidR="00BF725A">
              <w:rPr>
                <w:rFonts w:ascii="Arial" w:hAnsi="Arial" w:cs="Arial"/>
                <w:bCs/>
                <w:sz w:val="20"/>
                <w:szCs w:val="20"/>
                <w:lang w:val="en-US"/>
              </w:rPr>
              <w:t xml:space="preserve">petition for </w:t>
            </w:r>
            <w:proofErr w:type="gramStart"/>
            <w:r w:rsidR="00BF725A">
              <w:rPr>
                <w:rFonts w:ascii="Arial" w:hAnsi="Arial" w:cs="Arial"/>
                <w:bCs/>
                <w:sz w:val="20"/>
                <w:szCs w:val="20"/>
                <w:lang w:val="en-US"/>
              </w:rPr>
              <w:t>15 minu</w:t>
            </w:r>
            <w:r w:rsidR="0065155F">
              <w:rPr>
                <w:rFonts w:ascii="Arial" w:hAnsi="Arial" w:cs="Arial"/>
                <w:bCs/>
                <w:sz w:val="20"/>
                <w:szCs w:val="20"/>
                <w:lang w:val="en-US"/>
              </w:rPr>
              <w:t>te</w:t>
            </w:r>
            <w:proofErr w:type="gramEnd"/>
            <w:r w:rsidR="0065155F">
              <w:rPr>
                <w:rFonts w:ascii="Arial" w:hAnsi="Arial" w:cs="Arial"/>
                <w:bCs/>
                <w:sz w:val="20"/>
                <w:szCs w:val="20"/>
                <w:lang w:val="en-US"/>
              </w:rPr>
              <w:t xml:space="preserve"> parking bay, </w:t>
            </w:r>
            <w:r w:rsidR="00BF725A">
              <w:rPr>
                <w:rFonts w:ascii="Arial" w:hAnsi="Arial" w:cs="Arial"/>
                <w:bCs/>
                <w:sz w:val="20"/>
                <w:szCs w:val="20"/>
                <w:lang w:val="en-US"/>
              </w:rPr>
              <w:t>requested by businesses along high street.</w:t>
            </w:r>
          </w:p>
          <w:p w14:paraId="2B3F5D5E" w14:textId="18994AE1" w:rsidR="0065155F" w:rsidRPr="00F04007" w:rsidRDefault="0065155F" w:rsidP="003553B7">
            <w:pPr>
              <w:rPr>
                <w:rFonts w:ascii="Arial" w:hAnsi="Arial" w:cs="Arial"/>
                <w:bCs/>
                <w:sz w:val="20"/>
                <w:szCs w:val="20"/>
                <w:lang w:val="en-US"/>
              </w:rPr>
            </w:pP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8EBA3" w14:textId="77777777" w:rsidR="006C62B0" w:rsidRDefault="006C62B0" w:rsidP="006C62B0">
            <w:pPr>
              <w:spacing w:after="0" w:line="240" w:lineRule="auto"/>
              <w:rPr>
                <w:rFonts w:ascii="Arial" w:hAnsi="Arial" w:cs="Arial"/>
                <w:sz w:val="20"/>
                <w:szCs w:val="20"/>
              </w:rPr>
            </w:pPr>
          </w:p>
          <w:p w14:paraId="38EDA6EE" w14:textId="35FC6653" w:rsidR="00A45634" w:rsidRDefault="00A45634" w:rsidP="006C62B0">
            <w:pPr>
              <w:spacing w:after="0" w:line="240" w:lineRule="auto"/>
              <w:rPr>
                <w:rFonts w:ascii="Arial" w:hAnsi="Arial" w:cs="Arial"/>
                <w:sz w:val="20"/>
                <w:szCs w:val="20"/>
              </w:rPr>
            </w:pPr>
          </w:p>
        </w:tc>
      </w:tr>
      <w:tr w:rsidR="006C62B0" w:rsidRPr="004F75CF" w14:paraId="68313523" w14:textId="77777777" w:rsidTr="001A1325">
        <w:trPr>
          <w:trHeight w:val="1163"/>
        </w:trPr>
        <w:tc>
          <w:tcPr>
            <w:tcW w:w="8985"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9C23B" w14:textId="3622C88B" w:rsidR="00156598" w:rsidRDefault="006C62B0" w:rsidP="006C62B0">
            <w:pPr>
              <w:rPr>
                <w:rFonts w:ascii="Arial" w:hAnsi="Arial" w:cs="Arial"/>
                <w:b/>
                <w:bCs/>
                <w:sz w:val="20"/>
                <w:szCs w:val="20"/>
                <w:lang w:val="en-US"/>
              </w:rPr>
            </w:pPr>
            <w:r w:rsidRPr="002D368D">
              <w:rPr>
                <w:rFonts w:ascii="Arial" w:hAnsi="Arial" w:cs="Arial"/>
                <w:b/>
                <w:bCs/>
                <w:sz w:val="20"/>
                <w:szCs w:val="20"/>
                <w:lang w:val="en-US"/>
              </w:rPr>
              <w:t>RPC24/0</w:t>
            </w:r>
            <w:r w:rsidR="00602D26">
              <w:rPr>
                <w:rFonts w:ascii="Arial" w:hAnsi="Arial" w:cs="Arial"/>
                <w:b/>
                <w:bCs/>
                <w:sz w:val="20"/>
                <w:szCs w:val="20"/>
                <w:lang w:val="en-US"/>
              </w:rPr>
              <w:t>1</w:t>
            </w:r>
            <w:r w:rsidR="000E44D9">
              <w:rPr>
                <w:rFonts w:ascii="Arial" w:hAnsi="Arial" w:cs="Arial"/>
                <w:b/>
                <w:bCs/>
                <w:sz w:val="20"/>
                <w:szCs w:val="20"/>
                <w:lang w:val="en-US"/>
              </w:rPr>
              <w:t>40</w:t>
            </w:r>
            <w:r>
              <w:rPr>
                <w:rFonts w:ascii="Arial" w:hAnsi="Arial" w:cs="Arial"/>
                <w:b/>
                <w:bCs/>
                <w:sz w:val="20"/>
                <w:szCs w:val="20"/>
                <w:lang w:val="en-US"/>
              </w:rPr>
              <w:t xml:space="preserve"> </w:t>
            </w:r>
            <w:r w:rsidRPr="002D368D">
              <w:rPr>
                <w:rFonts w:ascii="Arial" w:hAnsi="Arial" w:cs="Arial"/>
                <w:b/>
                <w:bCs/>
                <w:sz w:val="20"/>
                <w:szCs w:val="20"/>
                <w:lang w:val="en-US"/>
              </w:rPr>
              <w:t>Close</w:t>
            </w:r>
            <w:r w:rsidR="00156598">
              <w:rPr>
                <w:rFonts w:ascii="Arial" w:hAnsi="Arial" w:cs="Arial"/>
                <w:b/>
                <w:bCs/>
                <w:sz w:val="20"/>
                <w:szCs w:val="20"/>
                <w:lang w:val="en-US"/>
              </w:rPr>
              <w:t xml:space="preserve"> meeting closed </w:t>
            </w:r>
            <w:proofErr w:type="gramStart"/>
            <w:r w:rsidR="00156598">
              <w:rPr>
                <w:rFonts w:ascii="Arial" w:hAnsi="Arial" w:cs="Arial"/>
                <w:b/>
                <w:bCs/>
                <w:sz w:val="20"/>
                <w:szCs w:val="20"/>
                <w:lang w:val="en-US"/>
              </w:rPr>
              <w:t>at</w:t>
            </w:r>
            <w:proofErr w:type="gramEnd"/>
            <w:r w:rsidR="00156598">
              <w:rPr>
                <w:rFonts w:ascii="Arial" w:hAnsi="Arial" w:cs="Arial"/>
                <w:b/>
                <w:bCs/>
                <w:sz w:val="20"/>
                <w:szCs w:val="20"/>
                <w:lang w:val="en-US"/>
              </w:rPr>
              <w:t xml:space="preserve"> </w:t>
            </w:r>
            <w:r w:rsidR="001D6ED2">
              <w:rPr>
                <w:rFonts w:ascii="Arial" w:hAnsi="Arial" w:cs="Arial"/>
                <w:b/>
                <w:bCs/>
                <w:sz w:val="20"/>
                <w:szCs w:val="20"/>
                <w:lang w:val="en-US"/>
              </w:rPr>
              <w:t>2</w:t>
            </w:r>
            <w:r w:rsidR="003553B7">
              <w:rPr>
                <w:rFonts w:ascii="Arial" w:hAnsi="Arial" w:cs="Arial"/>
                <w:b/>
                <w:bCs/>
                <w:sz w:val="20"/>
                <w:szCs w:val="20"/>
                <w:lang w:val="en-US"/>
              </w:rPr>
              <w:t>0</w:t>
            </w:r>
            <w:r w:rsidR="00602D00">
              <w:rPr>
                <w:rFonts w:ascii="Arial" w:hAnsi="Arial" w:cs="Arial"/>
                <w:b/>
                <w:bCs/>
                <w:sz w:val="20"/>
                <w:szCs w:val="20"/>
                <w:lang w:val="en-US"/>
              </w:rPr>
              <w:t>50</w:t>
            </w:r>
          </w:p>
          <w:p w14:paraId="05CC6591" w14:textId="0686CB1E" w:rsidR="006C62B0" w:rsidRPr="002D368D" w:rsidRDefault="006C62B0" w:rsidP="006C62B0">
            <w:pPr>
              <w:rPr>
                <w:rFonts w:ascii="Arial" w:hAnsi="Arial" w:cs="Arial"/>
                <w:b/>
                <w:bCs/>
                <w:sz w:val="20"/>
                <w:szCs w:val="20"/>
                <w:lang w:val="en-US"/>
              </w:rPr>
            </w:pPr>
            <w:r w:rsidRPr="002D368D">
              <w:rPr>
                <w:rFonts w:ascii="Arial" w:hAnsi="Arial" w:cs="Arial"/>
                <w:b/>
                <w:bCs/>
                <w:sz w:val="20"/>
                <w:szCs w:val="20"/>
                <w:u w:val="single"/>
                <w:lang w:val="en-US"/>
              </w:rPr>
              <w:t>Date of Next Parish Council Meeting:</w:t>
            </w:r>
            <w:r w:rsidRPr="002D368D">
              <w:rPr>
                <w:rFonts w:ascii="Arial" w:hAnsi="Arial" w:cs="Arial"/>
                <w:b/>
                <w:bCs/>
                <w:sz w:val="20"/>
                <w:szCs w:val="20"/>
                <w:lang w:val="en-US"/>
              </w:rPr>
              <w:t xml:space="preserve"> </w:t>
            </w:r>
            <w:proofErr w:type="gramStart"/>
            <w:r w:rsidRPr="002D368D">
              <w:rPr>
                <w:rFonts w:ascii="Arial" w:hAnsi="Arial" w:cs="Arial"/>
                <w:b/>
                <w:bCs/>
                <w:sz w:val="20"/>
                <w:szCs w:val="20"/>
                <w:lang w:val="en-US"/>
              </w:rPr>
              <w:t xml:space="preserve">Wednesday </w:t>
            </w:r>
            <w:r w:rsidR="00BB351A">
              <w:rPr>
                <w:rFonts w:ascii="Arial" w:hAnsi="Arial" w:cs="Arial"/>
                <w:b/>
                <w:bCs/>
                <w:sz w:val="20"/>
                <w:szCs w:val="20"/>
                <w:lang w:val="en-US"/>
              </w:rPr>
              <w:t xml:space="preserve"> </w:t>
            </w:r>
            <w:r w:rsidRPr="002D368D">
              <w:rPr>
                <w:rFonts w:ascii="Arial" w:hAnsi="Arial" w:cs="Arial"/>
                <w:b/>
                <w:bCs/>
                <w:sz w:val="20"/>
                <w:szCs w:val="20"/>
                <w:lang w:val="en-US"/>
              </w:rPr>
              <w:t>2024</w:t>
            </w:r>
            <w:proofErr w:type="gramEnd"/>
            <w:r w:rsidRPr="002D368D">
              <w:rPr>
                <w:rFonts w:ascii="Arial" w:hAnsi="Arial" w:cs="Arial"/>
                <w:b/>
                <w:bCs/>
                <w:sz w:val="20"/>
                <w:szCs w:val="20"/>
                <w:lang w:val="en-US"/>
              </w:rPr>
              <w:t xml:space="preserve"> at </w:t>
            </w:r>
            <w:r w:rsidR="00D469C1">
              <w:rPr>
                <w:rFonts w:ascii="Arial" w:hAnsi="Arial" w:cs="Arial"/>
                <w:b/>
                <w:bCs/>
                <w:sz w:val="20"/>
                <w:szCs w:val="20"/>
                <w:lang w:val="en-US"/>
              </w:rPr>
              <w:t>1930</w:t>
            </w:r>
          </w:p>
          <w:p w14:paraId="49B56CA4" w14:textId="1BA631EA" w:rsidR="006C62B0" w:rsidRPr="00CB6A98" w:rsidRDefault="006C62B0" w:rsidP="006C62B0">
            <w:pPr>
              <w:rPr>
                <w:rFonts w:ascii="Arial" w:hAnsi="Arial" w:cs="Arial"/>
                <w:sz w:val="20"/>
                <w:szCs w:val="20"/>
                <w:lang w:val="en-US"/>
              </w:rPr>
            </w:pP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8B530" w14:textId="77777777" w:rsidR="006C62B0" w:rsidRDefault="006C62B0" w:rsidP="006C62B0">
            <w:pPr>
              <w:spacing w:after="0" w:line="240" w:lineRule="auto"/>
              <w:rPr>
                <w:rFonts w:ascii="Arial" w:hAnsi="Arial" w:cs="Arial"/>
                <w:sz w:val="20"/>
                <w:szCs w:val="20"/>
              </w:rPr>
            </w:pPr>
          </w:p>
          <w:p w14:paraId="50159CE7" w14:textId="1280F94F" w:rsidR="006C62B0" w:rsidRDefault="006C62B0" w:rsidP="006C62B0">
            <w:pPr>
              <w:spacing w:after="0" w:line="240" w:lineRule="auto"/>
              <w:rPr>
                <w:rFonts w:ascii="Arial" w:hAnsi="Arial" w:cs="Arial"/>
                <w:sz w:val="20"/>
                <w:szCs w:val="20"/>
              </w:rPr>
            </w:pPr>
          </w:p>
        </w:tc>
      </w:tr>
      <w:tr w:rsidR="006C62B0" w:rsidRPr="00CC4CB1" w14:paraId="45E32AC8" w14:textId="77777777" w:rsidTr="001A1325">
        <w:tblPrEx>
          <w:tblCellMar>
            <w:left w:w="108" w:type="dxa"/>
            <w:right w:w="108" w:type="dxa"/>
          </w:tblCellMar>
        </w:tblPrEx>
        <w:trPr>
          <w:gridAfter w:val="1"/>
          <w:wAfter w:w="648" w:type="dxa"/>
          <w:trHeight w:val="207"/>
        </w:trPr>
        <w:tc>
          <w:tcPr>
            <w:tcW w:w="1114" w:type="dxa"/>
            <w:gridSpan w:val="4"/>
            <w:tcBorders>
              <w:top w:val="nil"/>
              <w:left w:val="nil"/>
              <w:bottom w:val="nil"/>
              <w:right w:val="nil"/>
            </w:tcBorders>
            <w:shd w:val="clear" w:color="auto" w:fill="auto"/>
            <w:noWrap/>
            <w:vAlign w:val="bottom"/>
          </w:tcPr>
          <w:p w14:paraId="0F3FFE1F" w14:textId="7329556F" w:rsidR="006C62B0" w:rsidRPr="00CC4CB1" w:rsidRDefault="006C62B0" w:rsidP="002B3A68">
            <w:pPr>
              <w:rPr>
                <w:rFonts w:ascii="Arial" w:eastAsia="Times New Roman" w:hAnsi="Arial" w:cs="Arial"/>
                <w:b/>
                <w:bCs/>
                <w:color w:val="000000"/>
                <w:sz w:val="16"/>
                <w:szCs w:val="16"/>
              </w:rPr>
            </w:pPr>
          </w:p>
        </w:tc>
        <w:tc>
          <w:tcPr>
            <w:tcW w:w="1017" w:type="dxa"/>
            <w:gridSpan w:val="4"/>
            <w:tcBorders>
              <w:top w:val="nil"/>
              <w:left w:val="nil"/>
              <w:bottom w:val="nil"/>
              <w:right w:val="nil"/>
            </w:tcBorders>
            <w:shd w:val="clear" w:color="auto" w:fill="auto"/>
            <w:noWrap/>
            <w:vAlign w:val="bottom"/>
          </w:tcPr>
          <w:p w14:paraId="2504A58F" w14:textId="77777777" w:rsidR="006C62B0" w:rsidRPr="00CC4CB1" w:rsidRDefault="006C62B0" w:rsidP="006C62B0">
            <w:pPr>
              <w:jc w:val="right"/>
              <w:rPr>
                <w:rFonts w:ascii="Arial" w:eastAsia="Times New Roman" w:hAnsi="Arial" w:cs="Arial"/>
                <w:b/>
                <w:bCs/>
                <w:color w:val="000000"/>
                <w:sz w:val="16"/>
                <w:szCs w:val="16"/>
              </w:rPr>
            </w:pPr>
          </w:p>
        </w:tc>
        <w:tc>
          <w:tcPr>
            <w:tcW w:w="928" w:type="dxa"/>
            <w:gridSpan w:val="3"/>
            <w:tcBorders>
              <w:top w:val="nil"/>
              <w:left w:val="nil"/>
              <w:bottom w:val="nil"/>
              <w:right w:val="nil"/>
            </w:tcBorders>
            <w:shd w:val="clear" w:color="auto" w:fill="auto"/>
            <w:noWrap/>
            <w:vAlign w:val="bottom"/>
          </w:tcPr>
          <w:p w14:paraId="3E501E90" w14:textId="0BC3D75A" w:rsidR="006C62B0" w:rsidRPr="00CC4CB1" w:rsidRDefault="006C62B0" w:rsidP="006C62B0">
            <w:pPr>
              <w:rPr>
                <w:rFonts w:ascii="Arial" w:eastAsia="Times New Roman" w:hAnsi="Arial" w:cs="Arial"/>
                <w:color w:val="000000"/>
                <w:sz w:val="16"/>
                <w:szCs w:val="16"/>
              </w:rPr>
            </w:pPr>
          </w:p>
        </w:tc>
        <w:tc>
          <w:tcPr>
            <w:tcW w:w="795" w:type="dxa"/>
            <w:gridSpan w:val="3"/>
            <w:tcBorders>
              <w:top w:val="nil"/>
              <w:left w:val="nil"/>
              <w:bottom w:val="nil"/>
              <w:right w:val="nil"/>
            </w:tcBorders>
            <w:shd w:val="clear" w:color="auto" w:fill="auto"/>
            <w:noWrap/>
            <w:vAlign w:val="bottom"/>
            <w:hideMark/>
          </w:tcPr>
          <w:p w14:paraId="22B15C52" w14:textId="77777777" w:rsidR="006C62B0" w:rsidRPr="00CC4CB1" w:rsidRDefault="006C62B0" w:rsidP="006C62B0">
            <w:pPr>
              <w:rPr>
                <w:rFonts w:ascii="Arial" w:eastAsia="Times New Roman" w:hAnsi="Arial" w:cs="Arial"/>
                <w:color w:val="000000"/>
                <w:sz w:val="16"/>
                <w:szCs w:val="16"/>
              </w:rPr>
            </w:pPr>
          </w:p>
        </w:tc>
        <w:tc>
          <w:tcPr>
            <w:tcW w:w="960" w:type="dxa"/>
            <w:gridSpan w:val="3"/>
            <w:tcBorders>
              <w:top w:val="nil"/>
              <w:left w:val="nil"/>
              <w:bottom w:val="nil"/>
              <w:right w:val="nil"/>
            </w:tcBorders>
            <w:shd w:val="clear" w:color="auto" w:fill="auto"/>
            <w:noWrap/>
            <w:vAlign w:val="bottom"/>
            <w:hideMark/>
          </w:tcPr>
          <w:p w14:paraId="092F7FBF" w14:textId="77777777" w:rsidR="006C62B0" w:rsidRPr="00CC4CB1" w:rsidRDefault="006C62B0" w:rsidP="006C62B0">
            <w:pPr>
              <w:rPr>
                <w:rFonts w:eastAsia="Times New Roman"/>
                <w:sz w:val="20"/>
                <w:szCs w:val="20"/>
              </w:rPr>
            </w:pPr>
          </w:p>
        </w:tc>
        <w:tc>
          <w:tcPr>
            <w:tcW w:w="1381" w:type="dxa"/>
            <w:gridSpan w:val="5"/>
            <w:tcBorders>
              <w:top w:val="nil"/>
              <w:left w:val="nil"/>
              <w:bottom w:val="nil"/>
              <w:right w:val="nil"/>
            </w:tcBorders>
            <w:shd w:val="clear" w:color="auto" w:fill="auto"/>
            <w:vAlign w:val="bottom"/>
            <w:hideMark/>
          </w:tcPr>
          <w:p w14:paraId="7E448093" w14:textId="77777777" w:rsidR="006C62B0" w:rsidRPr="00CC4CB1" w:rsidRDefault="006C62B0" w:rsidP="006C62B0">
            <w:pPr>
              <w:rPr>
                <w:rFonts w:eastAsia="Times New Roman"/>
                <w:sz w:val="20"/>
                <w:szCs w:val="20"/>
              </w:rPr>
            </w:pPr>
          </w:p>
        </w:tc>
        <w:tc>
          <w:tcPr>
            <w:tcW w:w="1168" w:type="dxa"/>
            <w:gridSpan w:val="3"/>
            <w:tcBorders>
              <w:top w:val="nil"/>
              <w:left w:val="nil"/>
              <w:bottom w:val="nil"/>
              <w:right w:val="nil"/>
            </w:tcBorders>
            <w:shd w:val="clear" w:color="auto" w:fill="auto"/>
            <w:noWrap/>
            <w:vAlign w:val="bottom"/>
            <w:hideMark/>
          </w:tcPr>
          <w:p w14:paraId="25057E77" w14:textId="77777777" w:rsidR="006C62B0" w:rsidRPr="00CC4CB1" w:rsidRDefault="006C62B0" w:rsidP="006C62B0">
            <w:pPr>
              <w:rPr>
                <w:rFonts w:eastAsia="Times New Roman"/>
                <w:sz w:val="20"/>
                <w:szCs w:val="20"/>
              </w:rPr>
            </w:pPr>
          </w:p>
        </w:tc>
        <w:tc>
          <w:tcPr>
            <w:tcW w:w="1141" w:type="dxa"/>
            <w:gridSpan w:val="6"/>
            <w:tcBorders>
              <w:top w:val="nil"/>
              <w:left w:val="nil"/>
              <w:bottom w:val="nil"/>
              <w:right w:val="nil"/>
            </w:tcBorders>
            <w:shd w:val="clear" w:color="auto" w:fill="auto"/>
            <w:noWrap/>
            <w:vAlign w:val="bottom"/>
            <w:hideMark/>
          </w:tcPr>
          <w:p w14:paraId="5ED166D5" w14:textId="77777777" w:rsidR="006C62B0" w:rsidRPr="00CC4CB1" w:rsidRDefault="006C62B0" w:rsidP="006C62B0">
            <w:pPr>
              <w:rPr>
                <w:rFonts w:eastAsia="Times New Roman"/>
                <w:sz w:val="20"/>
                <w:szCs w:val="20"/>
              </w:rPr>
            </w:pPr>
          </w:p>
        </w:tc>
        <w:tc>
          <w:tcPr>
            <w:tcW w:w="945" w:type="dxa"/>
            <w:gridSpan w:val="6"/>
            <w:tcBorders>
              <w:top w:val="nil"/>
              <w:left w:val="nil"/>
              <w:bottom w:val="nil"/>
              <w:right w:val="nil"/>
            </w:tcBorders>
            <w:shd w:val="clear" w:color="auto" w:fill="auto"/>
            <w:noWrap/>
            <w:vAlign w:val="bottom"/>
            <w:hideMark/>
          </w:tcPr>
          <w:p w14:paraId="2262DDC9" w14:textId="77777777" w:rsidR="006C62B0" w:rsidRPr="00CC4CB1" w:rsidRDefault="006C62B0" w:rsidP="006C62B0">
            <w:pPr>
              <w:rPr>
                <w:rFonts w:eastAsia="Times New Roman"/>
                <w:sz w:val="20"/>
                <w:szCs w:val="20"/>
              </w:rPr>
            </w:pPr>
          </w:p>
        </w:tc>
      </w:tr>
      <w:tr w:rsidR="006C62B0" w14:paraId="18CB4AE2" w14:textId="77777777" w:rsidTr="001A1325">
        <w:tblPrEx>
          <w:tblCellMar>
            <w:left w:w="108" w:type="dxa"/>
            <w:right w:w="108" w:type="dxa"/>
          </w:tblCellMar>
        </w:tblPrEx>
        <w:trPr>
          <w:gridAfter w:val="3"/>
          <w:wAfter w:w="929" w:type="dxa"/>
          <w:trHeight w:val="406"/>
        </w:trPr>
        <w:tc>
          <w:tcPr>
            <w:tcW w:w="932" w:type="dxa"/>
            <w:gridSpan w:val="2"/>
            <w:tcBorders>
              <w:top w:val="nil"/>
              <w:left w:val="nil"/>
              <w:bottom w:val="nil"/>
              <w:right w:val="nil"/>
            </w:tcBorders>
            <w:shd w:val="clear" w:color="auto" w:fill="auto"/>
            <w:noWrap/>
            <w:vAlign w:val="bottom"/>
          </w:tcPr>
          <w:p w14:paraId="056ECBFB" w14:textId="3EBD421D" w:rsidR="006C62B0" w:rsidRDefault="006C62B0" w:rsidP="006C62B0">
            <w:pPr>
              <w:jc w:val="right"/>
              <w:rPr>
                <w:rFonts w:ascii="Arial" w:eastAsia="Times New Roman" w:hAnsi="Arial" w:cs="Arial"/>
                <w:b/>
                <w:bCs/>
                <w:color w:val="000000"/>
                <w:sz w:val="16"/>
                <w:szCs w:val="16"/>
              </w:rPr>
            </w:pPr>
          </w:p>
        </w:tc>
        <w:tc>
          <w:tcPr>
            <w:tcW w:w="887" w:type="dxa"/>
            <w:gridSpan w:val="4"/>
            <w:tcBorders>
              <w:top w:val="nil"/>
              <w:left w:val="nil"/>
              <w:bottom w:val="nil"/>
              <w:right w:val="nil"/>
            </w:tcBorders>
            <w:shd w:val="clear" w:color="auto" w:fill="auto"/>
            <w:noWrap/>
            <w:vAlign w:val="bottom"/>
          </w:tcPr>
          <w:p w14:paraId="06942218" w14:textId="77777777" w:rsidR="006C62B0" w:rsidRDefault="006C62B0" w:rsidP="006C62B0">
            <w:pPr>
              <w:jc w:val="right"/>
              <w:rPr>
                <w:rFonts w:ascii="Arial" w:hAnsi="Arial" w:cs="Arial"/>
                <w:b/>
                <w:bCs/>
                <w:color w:val="000000"/>
                <w:sz w:val="16"/>
                <w:szCs w:val="16"/>
              </w:rPr>
            </w:pPr>
          </w:p>
        </w:tc>
        <w:tc>
          <w:tcPr>
            <w:tcW w:w="888" w:type="dxa"/>
            <w:gridSpan w:val="4"/>
            <w:tcBorders>
              <w:top w:val="nil"/>
              <w:left w:val="nil"/>
              <w:bottom w:val="nil"/>
              <w:right w:val="nil"/>
            </w:tcBorders>
            <w:shd w:val="clear" w:color="auto" w:fill="auto"/>
            <w:noWrap/>
            <w:vAlign w:val="bottom"/>
          </w:tcPr>
          <w:p w14:paraId="7BECB840" w14:textId="06066780" w:rsidR="006C62B0" w:rsidRDefault="006C62B0" w:rsidP="006C62B0">
            <w:pPr>
              <w:rPr>
                <w:rFonts w:ascii="Arial" w:hAnsi="Arial" w:cs="Arial"/>
                <w:color w:val="000000"/>
                <w:sz w:val="16"/>
                <w:szCs w:val="16"/>
              </w:rPr>
            </w:pPr>
          </w:p>
        </w:tc>
        <w:tc>
          <w:tcPr>
            <w:tcW w:w="676" w:type="dxa"/>
            <w:gridSpan w:val="2"/>
            <w:tcBorders>
              <w:top w:val="nil"/>
              <w:left w:val="nil"/>
              <w:bottom w:val="nil"/>
              <w:right w:val="nil"/>
            </w:tcBorders>
            <w:shd w:val="clear" w:color="auto" w:fill="auto"/>
            <w:noWrap/>
            <w:vAlign w:val="bottom"/>
            <w:hideMark/>
          </w:tcPr>
          <w:p w14:paraId="43655EAB" w14:textId="77777777" w:rsidR="006C62B0" w:rsidRDefault="006C62B0" w:rsidP="006C62B0">
            <w:pPr>
              <w:rPr>
                <w:rFonts w:ascii="Arial" w:hAnsi="Arial" w:cs="Arial"/>
                <w:color w:val="000000"/>
                <w:sz w:val="16"/>
                <w:szCs w:val="16"/>
              </w:rPr>
            </w:pPr>
          </w:p>
        </w:tc>
        <w:tc>
          <w:tcPr>
            <w:tcW w:w="946" w:type="dxa"/>
            <w:gridSpan w:val="4"/>
            <w:tcBorders>
              <w:top w:val="nil"/>
              <w:left w:val="nil"/>
              <w:bottom w:val="nil"/>
              <w:right w:val="nil"/>
            </w:tcBorders>
            <w:shd w:val="clear" w:color="auto" w:fill="auto"/>
            <w:noWrap/>
            <w:vAlign w:val="bottom"/>
            <w:hideMark/>
          </w:tcPr>
          <w:p w14:paraId="22EDA3DC" w14:textId="77777777" w:rsidR="006C62B0" w:rsidRDefault="006C62B0" w:rsidP="006C62B0">
            <w:pPr>
              <w:rPr>
                <w:sz w:val="20"/>
                <w:szCs w:val="20"/>
              </w:rPr>
            </w:pPr>
          </w:p>
        </w:tc>
        <w:tc>
          <w:tcPr>
            <w:tcW w:w="1506" w:type="dxa"/>
            <w:gridSpan w:val="4"/>
            <w:tcBorders>
              <w:top w:val="nil"/>
              <w:left w:val="nil"/>
              <w:bottom w:val="nil"/>
              <w:right w:val="nil"/>
            </w:tcBorders>
            <w:shd w:val="clear" w:color="auto" w:fill="auto"/>
            <w:vAlign w:val="bottom"/>
            <w:hideMark/>
          </w:tcPr>
          <w:p w14:paraId="11B3EB51" w14:textId="77777777" w:rsidR="006C62B0" w:rsidRDefault="006C62B0" w:rsidP="006C62B0">
            <w:pPr>
              <w:rPr>
                <w:sz w:val="20"/>
                <w:szCs w:val="20"/>
              </w:rPr>
            </w:pPr>
          </w:p>
        </w:tc>
        <w:tc>
          <w:tcPr>
            <w:tcW w:w="1557" w:type="dxa"/>
            <w:gridSpan w:val="6"/>
            <w:tcBorders>
              <w:top w:val="nil"/>
              <w:left w:val="nil"/>
              <w:bottom w:val="nil"/>
              <w:right w:val="nil"/>
            </w:tcBorders>
            <w:shd w:val="clear" w:color="auto" w:fill="auto"/>
            <w:noWrap/>
            <w:vAlign w:val="bottom"/>
            <w:hideMark/>
          </w:tcPr>
          <w:p w14:paraId="3E574556" w14:textId="77777777" w:rsidR="006C62B0" w:rsidRDefault="006C62B0" w:rsidP="006C62B0">
            <w:pPr>
              <w:rPr>
                <w:sz w:val="20"/>
                <w:szCs w:val="20"/>
              </w:rPr>
            </w:pPr>
          </w:p>
        </w:tc>
        <w:tc>
          <w:tcPr>
            <w:tcW w:w="888" w:type="dxa"/>
            <w:gridSpan w:val="3"/>
            <w:tcBorders>
              <w:top w:val="nil"/>
              <w:left w:val="nil"/>
              <w:bottom w:val="nil"/>
              <w:right w:val="nil"/>
            </w:tcBorders>
            <w:shd w:val="clear" w:color="auto" w:fill="auto"/>
            <w:noWrap/>
            <w:vAlign w:val="bottom"/>
            <w:hideMark/>
          </w:tcPr>
          <w:p w14:paraId="350BD5F3" w14:textId="77777777" w:rsidR="006C62B0" w:rsidRDefault="006C62B0" w:rsidP="006C62B0">
            <w:pPr>
              <w:rPr>
                <w:sz w:val="20"/>
                <w:szCs w:val="20"/>
              </w:rPr>
            </w:pPr>
          </w:p>
        </w:tc>
        <w:tc>
          <w:tcPr>
            <w:tcW w:w="888" w:type="dxa"/>
            <w:gridSpan w:val="6"/>
            <w:tcBorders>
              <w:top w:val="nil"/>
              <w:left w:val="nil"/>
              <w:bottom w:val="nil"/>
              <w:right w:val="nil"/>
            </w:tcBorders>
            <w:shd w:val="clear" w:color="auto" w:fill="auto"/>
            <w:noWrap/>
            <w:vAlign w:val="bottom"/>
            <w:hideMark/>
          </w:tcPr>
          <w:p w14:paraId="221B9FB9" w14:textId="77777777" w:rsidR="006C62B0" w:rsidRDefault="006C62B0" w:rsidP="006C62B0">
            <w:pPr>
              <w:rPr>
                <w:sz w:val="20"/>
                <w:szCs w:val="20"/>
              </w:rPr>
            </w:pPr>
          </w:p>
        </w:tc>
      </w:tr>
    </w:tbl>
    <w:p w14:paraId="14BF3373" w14:textId="77777777" w:rsidR="002329B1" w:rsidRPr="004F75CF" w:rsidRDefault="002329B1" w:rsidP="00455355">
      <w:pPr>
        <w:rPr>
          <w:rFonts w:ascii="Arial" w:hAnsi="Arial" w:cs="Arial"/>
          <w:sz w:val="20"/>
          <w:szCs w:val="20"/>
        </w:rPr>
      </w:pPr>
    </w:p>
    <w:p w14:paraId="35F57F08" w14:textId="77777777" w:rsidR="00CD41DD" w:rsidRPr="00632C77" w:rsidRDefault="00CD41DD" w:rsidP="00455355">
      <w:pPr>
        <w:rPr>
          <w:rFonts w:ascii="Arial" w:hAnsi="Arial" w:cs="Arial"/>
          <w:b/>
          <w:bCs/>
          <w:sz w:val="20"/>
          <w:szCs w:val="20"/>
        </w:rPr>
      </w:pPr>
    </w:p>
    <w:tbl>
      <w:tblPr>
        <w:tblStyle w:val="TableGrid"/>
        <w:tblW w:w="8217" w:type="dxa"/>
        <w:tblLook w:val="04A0" w:firstRow="1" w:lastRow="0" w:firstColumn="1" w:lastColumn="0" w:noHBand="0" w:noVBand="1"/>
      </w:tblPr>
      <w:tblGrid>
        <w:gridCol w:w="5515"/>
        <w:gridCol w:w="2702"/>
      </w:tblGrid>
      <w:tr w:rsidR="009E2199" w:rsidRPr="00632C77" w14:paraId="423A1D11" w14:textId="77777777" w:rsidTr="009E2199">
        <w:tc>
          <w:tcPr>
            <w:tcW w:w="5515" w:type="dxa"/>
          </w:tcPr>
          <w:p w14:paraId="2CBD1439" w14:textId="4B8E49B0" w:rsidR="009E2199" w:rsidRPr="00632C77" w:rsidRDefault="009E2199" w:rsidP="009E2199">
            <w:pPr>
              <w:rPr>
                <w:rFonts w:ascii="Arial" w:hAnsi="Arial" w:cs="Arial"/>
                <w:b/>
                <w:bCs/>
                <w:sz w:val="20"/>
                <w:szCs w:val="20"/>
              </w:rPr>
            </w:pPr>
            <w:bookmarkStart w:id="0" w:name="_Hlk155556362"/>
            <w:r w:rsidRPr="00632C77">
              <w:rPr>
                <w:rFonts w:ascii="Arial" w:hAnsi="Arial" w:cs="Arial"/>
                <w:b/>
                <w:bCs/>
                <w:sz w:val="20"/>
                <w:szCs w:val="20"/>
              </w:rPr>
              <w:t>Action</w:t>
            </w:r>
          </w:p>
        </w:tc>
        <w:tc>
          <w:tcPr>
            <w:tcW w:w="2702" w:type="dxa"/>
          </w:tcPr>
          <w:p w14:paraId="39945526" w14:textId="2E0F72AD" w:rsidR="009E2199" w:rsidRPr="00632C77" w:rsidRDefault="009E2199" w:rsidP="009E2199">
            <w:pPr>
              <w:rPr>
                <w:rFonts w:ascii="Arial" w:hAnsi="Arial" w:cs="Arial"/>
                <w:b/>
                <w:bCs/>
                <w:sz w:val="20"/>
                <w:szCs w:val="20"/>
              </w:rPr>
            </w:pPr>
            <w:r w:rsidRPr="00632C77">
              <w:rPr>
                <w:rFonts w:ascii="Arial" w:hAnsi="Arial" w:cs="Arial"/>
                <w:b/>
                <w:bCs/>
                <w:sz w:val="20"/>
                <w:szCs w:val="20"/>
              </w:rPr>
              <w:t>By Whom</w:t>
            </w:r>
          </w:p>
        </w:tc>
      </w:tr>
      <w:tr w:rsidR="009E2199" w:rsidRPr="00632C77" w14:paraId="2E9B9983" w14:textId="77777777" w:rsidTr="009E2199">
        <w:tc>
          <w:tcPr>
            <w:tcW w:w="5515" w:type="dxa"/>
          </w:tcPr>
          <w:p w14:paraId="11109C67" w14:textId="60F96E50" w:rsidR="009E2199" w:rsidRPr="00323EA9" w:rsidRDefault="00E82457" w:rsidP="009E2199">
            <w:pPr>
              <w:rPr>
                <w:rFonts w:ascii="Arial" w:hAnsi="Arial" w:cs="Arial"/>
                <w:sz w:val="20"/>
                <w:szCs w:val="20"/>
              </w:rPr>
            </w:pPr>
            <w:r>
              <w:rPr>
                <w:rFonts w:ascii="Arial" w:hAnsi="Arial" w:cs="Arial"/>
                <w:sz w:val="20"/>
                <w:szCs w:val="20"/>
              </w:rPr>
              <w:t>Publish Minu</w:t>
            </w:r>
            <w:r w:rsidR="00DB0FD2">
              <w:rPr>
                <w:rFonts w:ascii="Arial" w:hAnsi="Arial" w:cs="Arial"/>
                <w:sz w:val="20"/>
                <w:szCs w:val="20"/>
              </w:rPr>
              <w:t>tes</w:t>
            </w:r>
          </w:p>
        </w:tc>
        <w:tc>
          <w:tcPr>
            <w:tcW w:w="2702" w:type="dxa"/>
          </w:tcPr>
          <w:p w14:paraId="26419571" w14:textId="1F511038" w:rsidR="009E2199" w:rsidRPr="00323EA9" w:rsidRDefault="004E44FE" w:rsidP="009E2199">
            <w:pPr>
              <w:rPr>
                <w:rFonts w:ascii="Arial" w:hAnsi="Arial" w:cs="Arial"/>
                <w:sz w:val="20"/>
                <w:szCs w:val="20"/>
              </w:rPr>
            </w:pPr>
            <w:r>
              <w:rPr>
                <w:rFonts w:ascii="Arial" w:hAnsi="Arial" w:cs="Arial"/>
                <w:sz w:val="20"/>
                <w:szCs w:val="20"/>
              </w:rPr>
              <w:t>Clerk</w:t>
            </w:r>
          </w:p>
        </w:tc>
      </w:tr>
      <w:tr w:rsidR="0093028A" w:rsidRPr="00632C77" w14:paraId="367B1334" w14:textId="77777777" w:rsidTr="009E2199">
        <w:tc>
          <w:tcPr>
            <w:tcW w:w="5515" w:type="dxa"/>
          </w:tcPr>
          <w:p w14:paraId="71B7557D" w14:textId="6F414DEB" w:rsidR="0093028A" w:rsidRDefault="001324E2" w:rsidP="009E2199">
            <w:pPr>
              <w:rPr>
                <w:rFonts w:ascii="Arial" w:hAnsi="Arial" w:cs="Arial"/>
                <w:sz w:val="20"/>
                <w:szCs w:val="20"/>
              </w:rPr>
            </w:pPr>
            <w:r>
              <w:rPr>
                <w:rFonts w:ascii="Arial" w:hAnsi="Arial" w:cs="Arial"/>
                <w:sz w:val="20"/>
                <w:szCs w:val="20"/>
              </w:rPr>
              <w:t>Accept quote for supply and installation of Christmas tree</w:t>
            </w:r>
          </w:p>
        </w:tc>
        <w:tc>
          <w:tcPr>
            <w:tcW w:w="2702" w:type="dxa"/>
          </w:tcPr>
          <w:p w14:paraId="21578AF8" w14:textId="2ADFF654" w:rsidR="0093028A" w:rsidRPr="00323EA9" w:rsidRDefault="001324E2" w:rsidP="009E2199">
            <w:pPr>
              <w:rPr>
                <w:rFonts w:ascii="Arial" w:hAnsi="Arial" w:cs="Arial"/>
                <w:sz w:val="20"/>
                <w:szCs w:val="20"/>
              </w:rPr>
            </w:pPr>
            <w:r>
              <w:rPr>
                <w:rFonts w:ascii="Arial" w:hAnsi="Arial" w:cs="Arial"/>
                <w:sz w:val="20"/>
                <w:szCs w:val="20"/>
              </w:rPr>
              <w:t>Clerk</w:t>
            </w:r>
          </w:p>
        </w:tc>
      </w:tr>
      <w:tr w:rsidR="009E2199" w:rsidRPr="00632C77" w14:paraId="69FE8BD6" w14:textId="77777777" w:rsidTr="009E2199">
        <w:tc>
          <w:tcPr>
            <w:tcW w:w="5515" w:type="dxa"/>
          </w:tcPr>
          <w:p w14:paraId="414325CF" w14:textId="52C60FAD" w:rsidR="009E2199" w:rsidRPr="00323EA9" w:rsidRDefault="00E649ED" w:rsidP="009E2199">
            <w:pPr>
              <w:rPr>
                <w:rFonts w:ascii="Arial" w:hAnsi="Arial" w:cs="Arial"/>
                <w:sz w:val="20"/>
                <w:szCs w:val="20"/>
              </w:rPr>
            </w:pPr>
            <w:r>
              <w:rPr>
                <w:rFonts w:ascii="Arial" w:hAnsi="Arial" w:cs="Arial"/>
                <w:sz w:val="20"/>
                <w:szCs w:val="20"/>
              </w:rPr>
              <w:t>Gain permission for works to trees in Churchyard</w:t>
            </w:r>
          </w:p>
        </w:tc>
        <w:tc>
          <w:tcPr>
            <w:tcW w:w="2702" w:type="dxa"/>
          </w:tcPr>
          <w:p w14:paraId="1C046D18" w14:textId="0E72973B" w:rsidR="009E2199" w:rsidRPr="00323EA9" w:rsidRDefault="00E649ED" w:rsidP="009E2199">
            <w:pPr>
              <w:rPr>
                <w:rFonts w:ascii="Arial" w:hAnsi="Arial" w:cs="Arial"/>
                <w:sz w:val="20"/>
                <w:szCs w:val="20"/>
              </w:rPr>
            </w:pPr>
            <w:r>
              <w:rPr>
                <w:rFonts w:ascii="Arial" w:hAnsi="Arial" w:cs="Arial"/>
                <w:sz w:val="20"/>
                <w:szCs w:val="20"/>
              </w:rPr>
              <w:t>CH</w:t>
            </w:r>
          </w:p>
        </w:tc>
      </w:tr>
      <w:tr w:rsidR="009E2199" w:rsidRPr="00632C77" w14:paraId="453C0558" w14:textId="77777777" w:rsidTr="009E2199">
        <w:tc>
          <w:tcPr>
            <w:tcW w:w="5515" w:type="dxa"/>
          </w:tcPr>
          <w:p w14:paraId="6EA64AF8" w14:textId="183F1D16" w:rsidR="009E2199" w:rsidRPr="00323EA9" w:rsidRDefault="00833011" w:rsidP="009E2199">
            <w:pPr>
              <w:rPr>
                <w:rFonts w:ascii="Arial" w:hAnsi="Arial" w:cs="Arial"/>
                <w:sz w:val="20"/>
                <w:szCs w:val="20"/>
              </w:rPr>
            </w:pPr>
            <w:r>
              <w:rPr>
                <w:rFonts w:ascii="Arial" w:hAnsi="Arial" w:cs="Arial"/>
                <w:sz w:val="20"/>
                <w:szCs w:val="20"/>
              </w:rPr>
              <w:lastRenderedPageBreak/>
              <w:t>Update Community Group regarding request</w:t>
            </w:r>
          </w:p>
        </w:tc>
        <w:tc>
          <w:tcPr>
            <w:tcW w:w="2702" w:type="dxa"/>
          </w:tcPr>
          <w:p w14:paraId="29D9D40E" w14:textId="450BEA4E" w:rsidR="009E2199" w:rsidRPr="00323EA9" w:rsidRDefault="00833011" w:rsidP="009E2199">
            <w:pPr>
              <w:rPr>
                <w:rFonts w:ascii="Arial" w:hAnsi="Arial" w:cs="Arial"/>
                <w:sz w:val="20"/>
                <w:szCs w:val="20"/>
              </w:rPr>
            </w:pPr>
            <w:r>
              <w:rPr>
                <w:rFonts w:ascii="Arial" w:hAnsi="Arial" w:cs="Arial"/>
                <w:sz w:val="20"/>
                <w:szCs w:val="20"/>
              </w:rPr>
              <w:t>Clerk</w:t>
            </w:r>
          </w:p>
        </w:tc>
      </w:tr>
      <w:tr w:rsidR="009E2199" w:rsidRPr="00632C77" w14:paraId="40FB8A6D" w14:textId="77777777" w:rsidTr="009E2199">
        <w:tc>
          <w:tcPr>
            <w:tcW w:w="5515" w:type="dxa"/>
          </w:tcPr>
          <w:p w14:paraId="28538B11" w14:textId="68DC18B2" w:rsidR="009E2199" w:rsidRPr="00323EA9" w:rsidRDefault="00833011" w:rsidP="009E2199">
            <w:pPr>
              <w:rPr>
                <w:rFonts w:ascii="Arial" w:hAnsi="Arial" w:cs="Arial"/>
                <w:sz w:val="20"/>
                <w:szCs w:val="20"/>
              </w:rPr>
            </w:pPr>
            <w:r>
              <w:rPr>
                <w:rFonts w:ascii="Arial" w:hAnsi="Arial" w:cs="Arial"/>
                <w:sz w:val="20"/>
                <w:szCs w:val="20"/>
              </w:rPr>
              <w:t>Process backdated salary</w:t>
            </w:r>
          </w:p>
        </w:tc>
        <w:tc>
          <w:tcPr>
            <w:tcW w:w="2702" w:type="dxa"/>
          </w:tcPr>
          <w:p w14:paraId="05A5943E" w14:textId="0B230DCB" w:rsidR="009E2199" w:rsidRPr="00323EA9" w:rsidRDefault="00833011" w:rsidP="009E2199">
            <w:pPr>
              <w:rPr>
                <w:rFonts w:ascii="Arial" w:hAnsi="Arial" w:cs="Arial"/>
                <w:sz w:val="20"/>
                <w:szCs w:val="20"/>
              </w:rPr>
            </w:pPr>
            <w:r>
              <w:rPr>
                <w:rFonts w:ascii="Arial" w:hAnsi="Arial" w:cs="Arial"/>
                <w:sz w:val="20"/>
                <w:szCs w:val="20"/>
              </w:rPr>
              <w:t>Clerk</w:t>
            </w:r>
          </w:p>
        </w:tc>
      </w:tr>
      <w:tr w:rsidR="00970926" w:rsidRPr="00632C77" w14:paraId="70097F77" w14:textId="77777777" w:rsidTr="009E2199">
        <w:tc>
          <w:tcPr>
            <w:tcW w:w="5515" w:type="dxa"/>
          </w:tcPr>
          <w:p w14:paraId="2F371A2B" w14:textId="4BD301CC" w:rsidR="00970926" w:rsidRPr="00323EA9" w:rsidRDefault="00833011" w:rsidP="009E2199">
            <w:pPr>
              <w:rPr>
                <w:rFonts w:ascii="Arial" w:hAnsi="Arial" w:cs="Arial"/>
                <w:sz w:val="20"/>
                <w:szCs w:val="20"/>
              </w:rPr>
            </w:pPr>
            <w:r>
              <w:rPr>
                <w:rFonts w:ascii="Arial" w:hAnsi="Arial" w:cs="Arial"/>
                <w:sz w:val="20"/>
                <w:szCs w:val="20"/>
              </w:rPr>
              <w:t>Publish training statement of intent</w:t>
            </w:r>
          </w:p>
        </w:tc>
        <w:tc>
          <w:tcPr>
            <w:tcW w:w="2702" w:type="dxa"/>
          </w:tcPr>
          <w:p w14:paraId="6FF39E36" w14:textId="7B730AE6" w:rsidR="00970926" w:rsidRPr="00323EA9" w:rsidRDefault="00833011" w:rsidP="009E2199">
            <w:pPr>
              <w:rPr>
                <w:rFonts w:ascii="Arial" w:hAnsi="Arial" w:cs="Arial"/>
                <w:sz w:val="20"/>
                <w:szCs w:val="20"/>
              </w:rPr>
            </w:pPr>
            <w:r>
              <w:rPr>
                <w:rFonts w:ascii="Arial" w:hAnsi="Arial" w:cs="Arial"/>
                <w:sz w:val="20"/>
                <w:szCs w:val="20"/>
              </w:rPr>
              <w:t>Clerk</w:t>
            </w:r>
          </w:p>
        </w:tc>
      </w:tr>
      <w:tr w:rsidR="00970926" w:rsidRPr="00632C77" w14:paraId="541BD397" w14:textId="77777777" w:rsidTr="009E2199">
        <w:tc>
          <w:tcPr>
            <w:tcW w:w="5515" w:type="dxa"/>
          </w:tcPr>
          <w:p w14:paraId="43CBDAB7" w14:textId="22612A79" w:rsidR="00970926" w:rsidRPr="00323EA9" w:rsidRDefault="000C533C" w:rsidP="009E2199">
            <w:pPr>
              <w:rPr>
                <w:rFonts w:ascii="Arial" w:hAnsi="Arial" w:cs="Arial"/>
                <w:sz w:val="20"/>
                <w:szCs w:val="20"/>
              </w:rPr>
            </w:pPr>
            <w:r>
              <w:rPr>
                <w:rFonts w:ascii="Arial" w:hAnsi="Arial" w:cs="Arial"/>
                <w:sz w:val="20"/>
                <w:szCs w:val="20"/>
              </w:rPr>
              <w:t>Update website and mailing group for FAC</w:t>
            </w:r>
          </w:p>
        </w:tc>
        <w:tc>
          <w:tcPr>
            <w:tcW w:w="2702" w:type="dxa"/>
          </w:tcPr>
          <w:p w14:paraId="7E92783E" w14:textId="348C1952" w:rsidR="009B1CBD" w:rsidRPr="00323EA9" w:rsidRDefault="000C533C" w:rsidP="009E2199">
            <w:pPr>
              <w:rPr>
                <w:rFonts w:ascii="Arial" w:hAnsi="Arial" w:cs="Arial"/>
                <w:sz w:val="20"/>
                <w:szCs w:val="20"/>
              </w:rPr>
            </w:pPr>
            <w:r>
              <w:rPr>
                <w:rFonts w:ascii="Arial" w:hAnsi="Arial" w:cs="Arial"/>
                <w:sz w:val="20"/>
                <w:szCs w:val="20"/>
              </w:rPr>
              <w:t>Clerk</w:t>
            </w:r>
          </w:p>
        </w:tc>
      </w:tr>
      <w:tr w:rsidR="006B37B5" w:rsidRPr="00632C77" w14:paraId="1698C65F" w14:textId="77777777" w:rsidTr="009E2199">
        <w:tc>
          <w:tcPr>
            <w:tcW w:w="5515" w:type="dxa"/>
          </w:tcPr>
          <w:p w14:paraId="390B0947" w14:textId="4AA86EF7" w:rsidR="006B37B5" w:rsidRPr="00323EA9" w:rsidRDefault="000C533C" w:rsidP="009E2199">
            <w:pPr>
              <w:rPr>
                <w:rFonts w:ascii="Arial" w:hAnsi="Arial" w:cs="Arial"/>
                <w:sz w:val="20"/>
                <w:szCs w:val="20"/>
              </w:rPr>
            </w:pPr>
            <w:r>
              <w:rPr>
                <w:rFonts w:ascii="Arial" w:hAnsi="Arial" w:cs="Arial"/>
                <w:sz w:val="20"/>
                <w:szCs w:val="20"/>
              </w:rPr>
              <w:t xml:space="preserve">Draw up leaflet for potential village hall </w:t>
            </w:r>
            <w:r w:rsidR="00B94D25">
              <w:rPr>
                <w:rFonts w:ascii="Arial" w:hAnsi="Arial" w:cs="Arial"/>
                <w:sz w:val="20"/>
                <w:szCs w:val="20"/>
              </w:rPr>
              <w:t xml:space="preserve">site, for </w:t>
            </w:r>
            <w:proofErr w:type="gramStart"/>
            <w:r w:rsidR="00B94D25">
              <w:rPr>
                <w:rFonts w:ascii="Arial" w:hAnsi="Arial" w:cs="Arial"/>
                <w:sz w:val="20"/>
                <w:szCs w:val="20"/>
              </w:rPr>
              <w:t>residents</w:t>
            </w:r>
            <w:proofErr w:type="gramEnd"/>
            <w:r w:rsidR="00B94D25">
              <w:rPr>
                <w:rFonts w:ascii="Arial" w:hAnsi="Arial" w:cs="Arial"/>
                <w:sz w:val="20"/>
                <w:szCs w:val="20"/>
              </w:rPr>
              <w:t xml:space="preserve"> input</w:t>
            </w:r>
          </w:p>
        </w:tc>
        <w:tc>
          <w:tcPr>
            <w:tcW w:w="2702" w:type="dxa"/>
          </w:tcPr>
          <w:p w14:paraId="776FC9AC" w14:textId="632A56E4" w:rsidR="006B37B5" w:rsidRPr="00323EA9" w:rsidRDefault="00B94D25" w:rsidP="009E2199">
            <w:pPr>
              <w:rPr>
                <w:rFonts w:ascii="Arial" w:hAnsi="Arial" w:cs="Arial"/>
                <w:sz w:val="20"/>
                <w:szCs w:val="20"/>
              </w:rPr>
            </w:pPr>
            <w:r>
              <w:rPr>
                <w:rFonts w:ascii="Arial" w:hAnsi="Arial" w:cs="Arial"/>
                <w:sz w:val="20"/>
                <w:szCs w:val="20"/>
              </w:rPr>
              <w:t>RP</w:t>
            </w:r>
          </w:p>
        </w:tc>
      </w:tr>
      <w:tr w:rsidR="00B5139D" w:rsidRPr="00632C77" w14:paraId="5D177213" w14:textId="77777777" w:rsidTr="009E2199">
        <w:tc>
          <w:tcPr>
            <w:tcW w:w="5515" w:type="dxa"/>
          </w:tcPr>
          <w:p w14:paraId="1BEB5A8F" w14:textId="76FCFE13" w:rsidR="00B5139D" w:rsidRPr="00323EA9" w:rsidRDefault="00B94D25" w:rsidP="009E2199">
            <w:pPr>
              <w:rPr>
                <w:rFonts w:ascii="Arial" w:hAnsi="Arial" w:cs="Arial"/>
                <w:sz w:val="20"/>
                <w:szCs w:val="20"/>
              </w:rPr>
            </w:pPr>
            <w:r>
              <w:rPr>
                <w:rFonts w:ascii="Arial" w:hAnsi="Arial" w:cs="Arial"/>
                <w:sz w:val="20"/>
                <w:szCs w:val="20"/>
              </w:rPr>
              <w:t>Access CCTV for recreation ground</w:t>
            </w:r>
          </w:p>
        </w:tc>
        <w:tc>
          <w:tcPr>
            <w:tcW w:w="2702" w:type="dxa"/>
          </w:tcPr>
          <w:p w14:paraId="2EFDE3C3" w14:textId="7C35AE63" w:rsidR="00B5139D" w:rsidRPr="00323EA9" w:rsidRDefault="00B94D25" w:rsidP="009E2199">
            <w:pPr>
              <w:rPr>
                <w:rFonts w:ascii="Arial" w:hAnsi="Arial" w:cs="Arial"/>
                <w:sz w:val="20"/>
                <w:szCs w:val="20"/>
              </w:rPr>
            </w:pPr>
            <w:r>
              <w:rPr>
                <w:rFonts w:ascii="Arial" w:hAnsi="Arial" w:cs="Arial"/>
                <w:sz w:val="20"/>
                <w:szCs w:val="20"/>
              </w:rPr>
              <w:t>GS</w:t>
            </w:r>
          </w:p>
        </w:tc>
      </w:tr>
      <w:tr w:rsidR="00B5139D" w:rsidRPr="00632C77" w14:paraId="2C8DC073" w14:textId="77777777" w:rsidTr="009E2199">
        <w:tc>
          <w:tcPr>
            <w:tcW w:w="5515" w:type="dxa"/>
          </w:tcPr>
          <w:p w14:paraId="71D97C69" w14:textId="3AC1BC12" w:rsidR="00B5139D" w:rsidRPr="00323EA9" w:rsidRDefault="003F36F0" w:rsidP="009E2199">
            <w:pPr>
              <w:rPr>
                <w:rFonts w:ascii="Arial" w:hAnsi="Arial" w:cs="Arial"/>
                <w:sz w:val="20"/>
                <w:szCs w:val="20"/>
              </w:rPr>
            </w:pPr>
            <w:r>
              <w:rPr>
                <w:rFonts w:ascii="Arial" w:hAnsi="Arial" w:cs="Arial"/>
                <w:sz w:val="20"/>
                <w:szCs w:val="20"/>
              </w:rPr>
              <w:t xml:space="preserve">Get costings for security company </w:t>
            </w:r>
          </w:p>
        </w:tc>
        <w:tc>
          <w:tcPr>
            <w:tcW w:w="2702" w:type="dxa"/>
          </w:tcPr>
          <w:p w14:paraId="3F86AC53" w14:textId="2D354A1E" w:rsidR="00B5139D" w:rsidRPr="00323EA9" w:rsidRDefault="003F36F0" w:rsidP="009E2199">
            <w:pPr>
              <w:rPr>
                <w:rFonts w:ascii="Arial" w:hAnsi="Arial" w:cs="Arial"/>
                <w:sz w:val="20"/>
                <w:szCs w:val="20"/>
              </w:rPr>
            </w:pPr>
            <w:r>
              <w:rPr>
                <w:rFonts w:ascii="Arial" w:hAnsi="Arial" w:cs="Arial"/>
                <w:sz w:val="20"/>
                <w:szCs w:val="20"/>
              </w:rPr>
              <w:t>RP</w:t>
            </w:r>
          </w:p>
        </w:tc>
      </w:tr>
      <w:tr w:rsidR="00B5139D" w:rsidRPr="00632C77" w14:paraId="405B4211" w14:textId="77777777" w:rsidTr="009E2199">
        <w:tc>
          <w:tcPr>
            <w:tcW w:w="5515" w:type="dxa"/>
          </w:tcPr>
          <w:p w14:paraId="21916E1C" w14:textId="013F2EEE" w:rsidR="00B5139D" w:rsidRPr="00323EA9" w:rsidRDefault="00B5139D" w:rsidP="009E2199">
            <w:pPr>
              <w:rPr>
                <w:rFonts w:ascii="Arial" w:hAnsi="Arial" w:cs="Arial"/>
                <w:sz w:val="20"/>
                <w:szCs w:val="20"/>
              </w:rPr>
            </w:pPr>
          </w:p>
        </w:tc>
        <w:tc>
          <w:tcPr>
            <w:tcW w:w="2702" w:type="dxa"/>
          </w:tcPr>
          <w:p w14:paraId="6339ED8E" w14:textId="0A0F1FAF" w:rsidR="00B5139D" w:rsidRPr="00323EA9" w:rsidRDefault="00B5139D" w:rsidP="009E2199">
            <w:pPr>
              <w:rPr>
                <w:rFonts w:ascii="Arial" w:hAnsi="Arial" w:cs="Arial"/>
                <w:sz w:val="20"/>
                <w:szCs w:val="20"/>
              </w:rPr>
            </w:pPr>
          </w:p>
        </w:tc>
      </w:tr>
      <w:bookmarkEnd w:id="0"/>
    </w:tbl>
    <w:p w14:paraId="5F7EC75D" w14:textId="77777777" w:rsidR="00CD41DD" w:rsidRPr="004F75CF" w:rsidRDefault="00CD41DD" w:rsidP="00455355">
      <w:pPr>
        <w:rPr>
          <w:rFonts w:ascii="Arial" w:hAnsi="Arial" w:cs="Arial"/>
          <w:sz w:val="20"/>
          <w:szCs w:val="20"/>
        </w:rPr>
      </w:pPr>
    </w:p>
    <w:sectPr w:rsidR="00CD41DD" w:rsidRPr="004F75C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98503" w14:textId="77777777" w:rsidR="0034404A" w:rsidRDefault="0034404A">
      <w:pPr>
        <w:spacing w:after="0" w:line="240" w:lineRule="auto"/>
      </w:pPr>
      <w:r>
        <w:separator/>
      </w:r>
    </w:p>
  </w:endnote>
  <w:endnote w:type="continuationSeparator" w:id="0">
    <w:p w14:paraId="40202F26" w14:textId="77777777" w:rsidR="0034404A" w:rsidRDefault="0034404A">
      <w:pPr>
        <w:spacing w:after="0" w:line="240" w:lineRule="auto"/>
      </w:pPr>
      <w:r>
        <w:continuationSeparator/>
      </w:r>
    </w:p>
  </w:endnote>
  <w:endnote w:type="continuationNotice" w:id="1">
    <w:p w14:paraId="5CE98F2E" w14:textId="77777777" w:rsidR="0034404A" w:rsidRDefault="00344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BFF5E" w14:textId="77777777" w:rsidR="0034404A" w:rsidRDefault="0034404A">
      <w:pPr>
        <w:spacing w:after="0" w:line="240" w:lineRule="auto"/>
      </w:pPr>
      <w:r>
        <w:separator/>
      </w:r>
    </w:p>
  </w:footnote>
  <w:footnote w:type="continuationSeparator" w:id="0">
    <w:p w14:paraId="0742821C" w14:textId="77777777" w:rsidR="0034404A" w:rsidRDefault="0034404A">
      <w:pPr>
        <w:spacing w:after="0" w:line="240" w:lineRule="auto"/>
      </w:pPr>
      <w:r>
        <w:continuationSeparator/>
      </w:r>
    </w:p>
  </w:footnote>
  <w:footnote w:type="continuationNotice" w:id="1">
    <w:p w14:paraId="3EFA23A6" w14:textId="77777777" w:rsidR="0034404A" w:rsidRDefault="00344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3DC3" w14:textId="231B6E0F" w:rsidR="003B2295" w:rsidRPr="003538FE" w:rsidRDefault="003F36F0">
    <w:pPr>
      <w:spacing w:after="0" w:line="240" w:lineRule="auto"/>
      <w:rPr>
        <w:rFonts w:ascii="Trebuchet MS" w:eastAsia="SimSun" w:hAnsi="Trebuchet MS" w:cs="Times New Roman"/>
        <w:b/>
        <w:bCs/>
        <w:color w:val="002060"/>
        <w:sz w:val="44"/>
        <w:szCs w:val="44"/>
        <w:lang w:eastAsia="zh-CN"/>
      </w:rPr>
    </w:pPr>
    <w:sdt>
      <w:sdtPr>
        <w:rPr>
          <w:rFonts w:ascii="Trebuchet MS" w:eastAsia="SimSun" w:hAnsi="Trebuchet MS" w:cs="Times New Roman"/>
          <w:b/>
          <w:bCs/>
          <w:color w:val="002060"/>
          <w:sz w:val="44"/>
          <w:szCs w:val="44"/>
          <w:lang w:eastAsia="zh-CN"/>
        </w:rPr>
        <w:id w:val="-592242634"/>
        <w:docPartObj>
          <w:docPartGallery w:val="Watermarks"/>
          <w:docPartUnique/>
        </w:docPartObj>
      </w:sdtPr>
      <w:sdtEndPr/>
      <w:sdtContent>
        <w:r>
          <w:rPr>
            <w:rFonts w:ascii="Trebuchet MS" w:eastAsia="SimSun" w:hAnsi="Trebuchet MS" w:cs="Times New Roman"/>
            <w:b/>
            <w:bCs/>
            <w:color w:val="002060"/>
            <w:sz w:val="44"/>
            <w:szCs w:val="44"/>
            <w:lang w:eastAsia="zh-CN"/>
          </w:rPr>
          <w:pict w14:anchorId="0E127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0295E">
      <w:rPr>
        <w:noProof/>
      </w:rPr>
      <mc:AlternateContent>
        <mc:Choice Requires="wps">
          <w:drawing>
            <wp:anchor distT="0" distB="0" distL="114300" distR="114300" simplePos="0" relativeHeight="251657216" behindDoc="0" locked="0" layoutInCell="1" allowOverlap="1" wp14:anchorId="560DE2D4" wp14:editId="6DC3D09B">
              <wp:simplePos x="0" y="0"/>
              <wp:positionH relativeFrom="column">
                <wp:posOffset>4831715</wp:posOffset>
              </wp:positionH>
              <wp:positionV relativeFrom="paragraph">
                <wp:posOffset>20955</wp:posOffset>
              </wp:positionV>
              <wp:extent cx="1659890" cy="1692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692275"/>
                      </a:xfrm>
                      <a:prstGeom prst="rect">
                        <a:avLst/>
                      </a:prstGeom>
                      <a:solidFill>
                        <a:srgbClr val="FFFFFF"/>
                      </a:solidFill>
                      <a:ln>
                        <a:noFill/>
                      </a:ln>
                    </wps:spPr>
                    <wps:txbx>
                      <w:txbxContent>
                        <w:p w14:paraId="2B917BF3" w14:textId="77777777" w:rsidR="003B2295" w:rsidRDefault="00AC6F21">
                          <w:pPr>
                            <w:jc w:val="right"/>
                          </w:pPr>
                          <w:r>
                            <w:rPr>
                              <w:noProof/>
                            </w:rPr>
                            <w:drawing>
                              <wp:inline distT="0" distB="0" distL="0" distR="0" wp14:anchorId="2B93B48A" wp14:editId="5C81EDEB">
                                <wp:extent cx="1476375"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DE2D4" id="_x0000_t202" coordsize="21600,21600" o:spt="202" path="m,l,21600r21600,l21600,xe">
              <v:stroke joinstyle="miter"/>
              <v:path gradientshapeok="t" o:connecttype="rect"/>
            </v:shapetype>
            <v:shape id="Text Box 1" o:spid="_x0000_s1026" type="#_x0000_t202" style="position:absolute;margin-left:380.45pt;margin-top:1.65pt;width:130.7pt;height:133.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" stroked="f">
              <v:textbox style="mso-fit-shape-to-text:t">
                <w:txbxContent>
                  <w:p w14:paraId="2B917BF3" w14:textId="77777777" w:rsidR="003B2295" w:rsidRDefault="00AC6F21">
                    <w:pPr>
                      <w:jc w:val="right"/>
                    </w:pPr>
                    <w:r>
                      <w:rPr>
                        <w:noProof/>
                      </w:rPr>
                      <w:drawing>
                        <wp:inline distT="0" distB="0" distL="0" distR="0" wp14:anchorId="2B93B48A" wp14:editId="5C81EDEB">
                          <wp:extent cx="1476375"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v:textbox>
            </v:shape>
          </w:pict>
        </mc:Fallback>
      </mc:AlternateContent>
    </w:r>
    <w:r w:rsidR="00A0295E" w:rsidRPr="003538FE">
      <w:rPr>
        <w:rFonts w:ascii="Trebuchet MS" w:eastAsia="SimSun" w:hAnsi="Trebuchet MS" w:cs="Times New Roman"/>
        <w:b/>
        <w:bCs/>
        <w:color w:val="002060"/>
        <w:sz w:val="44"/>
        <w:szCs w:val="44"/>
        <w:lang w:eastAsia="zh-CN"/>
      </w:rPr>
      <w:t>RINGSTEAD PARISH COUNCIL</w:t>
    </w:r>
  </w:p>
  <w:p w14:paraId="01FB698A" w14:textId="77777777" w:rsidR="003B2295" w:rsidRPr="003538FE" w:rsidRDefault="00AC6F21">
    <w:pPr>
      <w:spacing w:after="0" w:line="240" w:lineRule="auto"/>
      <w:rPr>
        <w:rFonts w:ascii="Calibri" w:eastAsia="SimSun" w:hAnsi="Calibri" w:cs="Times New Roman"/>
        <w:bCs/>
        <w:lang w:eastAsia="zh-CN"/>
      </w:rPr>
    </w:pPr>
    <w:r w:rsidRPr="003538FE">
      <w:rPr>
        <w:rFonts w:ascii="Calibri" w:eastAsia="SimSun" w:hAnsi="Calibri" w:cs="Times New Roman"/>
        <w:bCs/>
        <w:lang w:eastAsia="zh-CN"/>
      </w:rPr>
      <w:t>Parish Office:</w:t>
    </w:r>
    <w:r w:rsidRPr="003538FE">
      <w:rPr>
        <w:rFonts w:ascii="Calibri" w:eastAsia="SimSun" w:hAnsi="Calibri" w:cs="Times New Roman"/>
        <w:bCs/>
        <w:lang w:eastAsia="zh-CN"/>
      </w:rPr>
      <w:tab/>
    </w:r>
    <w:r w:rsidRPr="003538FE">
      <w:rPr>
        <w:rFonts w:ascii="Calibri" w:eastAsia="SimSun" w:hAnsi="Calibri" w:cs="Times New Roman"/>
        <w:bCs/>
        <w:lang w:eastAsia="zh-CN"/>
      </w:rPr>
      <w:tab/>
    </w:r>
    <w:r w:rsidRPr="003538FE">
      <w:rPr>
        <w:rFonts w:ascii="Calibri" w:eastAsia="SimSun" w:hAnsi="Calibri" w:cs="Times New Roman"/>
        <w:bCs/>
        <w:lang w:eastAsia="zh-CN"/>
      </w:rPr>
      <w:tab/>
      <w:t>Telephone: 01933 622176</w:t>
    </w:r>
  </w:p>
  <w:p w14:paraId="250C84D0" w14:textId="44C821B7" w:rsidR="003B2295" w:rsidRPr="003538FE" w:rsidRDefault="00AC6F21">
    <w:pPr>
      <w:spacing w:after="0" w:line="240" w:lineRule="auto"/>
      <w:rPr>
        <w:rFonts w:ascii="Calibri" w:eastAsia="SimSun" w:hAnsi="Calibri" w:cs="Times New Roman"/>
        <w:bCs/>
        <w:lang w:eastAsia="zh-CN"/>
      </w:rPr>
    </w:pPr>
    <w:r w:rsidRPr="003538FE">
      <w:rPr>
        <w:rFonts w:ascii="Calibri" w:eastAsia="SimSun" w:hAnsi="Calibri" w:cs="Times New Roman"/>
        <w:bCs/>
        <w:lang w:eastAsia="zh-CN"/>
      </w:rPr>
      <w:t>The Village Hall</w:t>
    </w:r>
    <w:r w:rsidRPr="003538FE">
      <w:rPr>
        <w:rFonts w:ascii="Calibri" w:eastAsia="SimSun" w:hAnsi="Calibri" w:cs="Times New Roman"/>
        <w:bCs/>
        <w:lang w:eastAsia="zh-CN"/>
      </w:rPr>
      <w:tab/>
    </w:r>
    <w:r w:rsidRPr="003538FE">
      <w:rPr>
        <w:rFonts w:ascii="Calibri" w:eastAsia="SimSun" w:hAnsi="Calibri" w:cs="Times New Roman"/>
        <w:bCs/>
        <w:lang w:eastAsia="zh-CN"/>
      </w:rPr>
      <w:tab/>
    </w:r>
    <w:r w:rsidRPr="003538FE">
      <w:rPr>
        <w:rFonts w:ascii="Calibri" w:eastAsia="SimSun" w:hAnsi="Calibri" w:cs="Times New Roman"/>
        <w:bCs/>
        <w:lang w:eastAsia="zh-CN"/>
      </w:rPr>
      <w:tab/>
    </w:r>
  </w:p>
  <w:p w14:paraId="6C4FE373" w14:textId="77777777" w:rsidR="003B2295" w:rsidRPr="003538FE" w:rsidRDefault="00AC6F21">
    <w:pPr>
      <w:spacing w:after="0" w:line="240" w:lineRule="auto"/>
      <w:rPr>
        <w:rFonts w:ascii="Calibri" w:eastAsia="SimSun" w:hAnsi="Calibri" w:cs="Times New Roman"/>
        <w:bCs/>
        <w:lang w:eastAsia="zh-CN"/>
      </w:rPr>
    </w:pPr>
    <w:r w:rsidRPr="003538FE">
      <w:rPr>
        <w:rFonts w:ascii="Calibri" w:eastAsia="SimSun" w:hAnsi="Calibri" w:cs="Times New Roman"/>
        <w:bCs/>
        <w:lang w:eastAsia="zh-CN"/>
      </w:rPr>
      <w:t>9 High Street</w:t>
    </w:r>
    <w:r w:rsidRPr="003538FE">
      <w:rPr>
        <w:rFonts w:ascii="Calibri" w:eastAsia="SimSun" w:hAnsi="Calibri" w:cs="Times New Roman"/>
        <w:bCs/>
        <w:lang w:eastAsia="zh-CN"/>
      </w:rPr>
      <w:tab/>
    </w:r>
    <w:r w:rsidRPr="003538FE">
      <w:rPr>
        <w:rFonts w:ascii="Calibri" w:eastAsia="SimSun" w:hAnsi="Calibri" w:cs="Times New Roman"/>
        <w:bCs/>
        <w:lang w:eastAsia="zh-CN"/>
      </w:rPr>
      <w:tab/>
    </w:r>
    <w:r w:rsidRPr="003538FE">
      <w:rPr>
        <w:rFonts w:ascii="Calibri" w:eastAsia="SimSun" w:hAnsi="Calibri" w:cs="Times New Roman"/>
        <w:bCs/>
        <w:lang w:eastAsia="zh-CN"/>
      </w:rPr>
      <w:tab/>
      <w:t>Web: www.ringsteadpc.org.uk</w:t>
    </w:r>
  </w:p>
  <w:p w14:paraId="4FD592FC" w14:textId="77777777" w:rsidR="003B2295" w:rsidRPr="00BC768B" w:rsidRDefault="00AC6F21">
    <w:pPr>
      <w:spacing w:after="0" w:line="240" w:lineRule="auto"/>
      <w:rPr>
        <w:rFonts w:ascii="Calibri" w:eastAsia="SimSun" w:hAnsi="Calibri" w:cs="Times New Roman"/>
        <w:bCs/>
        <w:lang w:eastAsia="zh-CN"/>
      </w:rPr>
    </w:pPr>
    <w:r w:rsidRPr="003538FE">
      <w:rPr>
        <w:rFonts w:ascii="Calibri" w:eastAsia="SimSun" w:hAnsi="Calibri" w:cs="Times New Roman"/>
        <w:bCs/>
        <w:lang w:eastAsia="zh-CN"/>
      </w:rPr>
      <w:t>Ringstead</w:t>
    </w:r>
    <w:r>
      <w:rPr>
        <w:rFonts w:ascii="Calibri" w:eastAsia="SimSun" w:hAnsi="Calibri" w:cs="Times New Roman"/>
        <w:bCs/>
        <w:lang w:eastAsia="zh-CN"/>
      </w:rPr>
      <w:tab/>
    </w:r>
    <w:r>
      <w:rPr>
        <w:rFonts w:ascii="Calibri" w:eastAsia="SimSun" w:hAnsi="Calibri" w:cs="Times New Roman"/>
        <w:bCs/>
        <w:lang w:eastAsia="zh-CN"/>
      </w:rPr>
      <w:tab/>
    </w:r>
    <w:r>
      <w:rPr>
        <w:rFonts w:ascii="Calibri" w:eastAsia="SimSun" w:hAnsi="Calibri" w:cs="Times New Roman"/>
        <w:bCs/>
        <w:lang w:eastAsia="zh-CN"/>
      </w:rPr>
      <w:tab/>
    </w:r>
    <w:r w:rsidRPr="00BC768B">
      <w:rPr>
        <w:rFonts w:ascii="Calibri" w:eastAsia="SimSun" w:hAnsi="Calibri" w:cs="Times New Roman"/>
        <w:bCs/>
        <w:lang w:eastAsia="zh-CN"/>
      </w:rPr>
      <w:t>E-mail: clerk@ringsteadpc.org.uk</w:t>
    </w:r>
  </w:p>
  <w:p w14:paraId="4F74B014" w14:textId="77777777" w:rsidR="003B2295" w:rsidRPr="003538FE" w:rsidRDefault="00AC6F21">
    <w:pPr>
      <w:spacing w:after="0" w:line="240" w:lineRule="auto"/>
      <w:rPr>
        <w:rFonts w:ascii="Trebuchet MS" w:eastAsia="SimSun" w:hAnsi="Trebuchet MS" w:cs="Times New Roman"/>
        <w:b/>
        <w:bCs/>
        <w:color w:val="002060"/>
        <w:lang w:eastAsia="zh-CN"/>
      </w:rPr>
    </w:pPr>
    <w:r w:rsidRPr="003538FE">
      <w:rPr>
        <w:rFonts w:ascii="Calibri" w:eastAsia="SimSun" w:hAnsi="Calibri" w:cs="Times New Roman"/>
        <w:bCs/>
        <w:lang w:eastAsia="zh-CN"/>
      </w:rPr>
      <w:t>Northants NN14 4DA</w:t>
    </w:r>
  </w:p>
  <w:p w14:paraId="4A93C3A2" w14:textId="77777777" w:rsidR="003B2295" w:rsidRPr="003538FE" w:rsidRDefault="003B2295">
    <w:pPr>
      <w:spacing w:after="0" w:line="240" w:lineRule="auto"/>
      <w:rPr>
        <w:rFonts w:ascii="Trebuchet MS" w:eastAsia="SimSun" w:hAnsi="Trebuchet MS" w:cs="Times New Roman"/>
        <w:b/>
        <w:bCs/>
        <w:color w:val="002060"/>
        <w:sz w:val="20"/>
        <w:szCs w:val="20"/>
        <w:lang w:eastAsia="zh-CN"/>
      </w:rPr>
    </w:pPr>
  </w:p>
  <w:p w14:paraId="21C50BEC" w14:textId="77777777" w:rsidR="003B2295" w:rsidRPr="003538FE" w:rsidRDefault="003B2295">
    <w:pPr>
      <w:pBdr>
        <w:bottom w:val="single" w:sz="12" w:space="1" w:color="auto"/>
      </w:pBdr>
      <w:spacing w:after="0" w:line="240" w:lineRule="auto"/>
      <w:rPr>
        <w:rFonts w:ascii="Trebuchet MS" w:eastAsia="SimSun" w:hAnsi="Trebuchet MS" w:cs="Times New Roman"/>
        <w:b/>
        <w:bCs/>
        <w:lang w:eastAsia="zh-CN"/>
      </w:rPr>
    </w:pPr>
  </w:p>
  <w:p w14:paraId="1F67300F" w14:textId="77777777" w:rsidR="003B2295" w:rsidRPr="003538FE" w:rsidRDefault="003B2295">
    <w:pPr>
      <w:pBdr>
        <w:bottom w:val="single" w:sz="12" w:space="1" w:color="auto"/>
      </w:pBdr>
      <w:spacing w:after="0" w:line="240" w:lineRule="auto"/>
      <w:rPr>
        <w:rFonts w:ascii="Trebuchet MS" w:eastAsia="SimSun" w:hAnsi="Trebuchet MS" w:cs="Times New Roman"/>
        <w:b/>
        <w:bCs/>
        <w:lang w:eastAsia="zh-CN"/>
      </w:rPr>
    </w:pPr>
  </w:p>
  <w:p w14:paraId="54AB6253" w14:textId="77777777" w:rsidR="003B2295" w:rsidRPr="003538FE" w:rsidRDefault="003B2295">
    <w:pPr>
      <w:spacing w:after="0" w:line="240" w:lineRule="auto"/>
      <w:rPr>
        <w:rFonts w:ascii="Calibri" w:eastAsia="SimSun" w:hAnsi="Calibri" w:cs="Times New Roman"/>
        <w:sz w:val="20"/>
        <w:szCs w:val="20"/>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D18"/>
    <w:multiLevelType w:val="hybridMultilevel"/>
    <w:tmpl w:val="D17A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4C3C"/>
    <w:multiLevelType w:val="multilevel"/>
    <w:tmpl w:val="C54C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70877"/>
    <w:multiLevelType w:val="hybridMultilevel"/>
    <w:tmpl w:val="F2FA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520EB"/>
    <w:multiLevelType w:val="hybridMultilevel"/>
    <w:tmpl w:val="185E1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D51FE"/>
    <w:multiLevelType w:val="hybridMultilevel"/>
    <w:tmpl w:val="A9FC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95B8D"/>
    <w:multiLevelType w:val="hybridMultilevel"/>
    <w:tmpl w:val="0A46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24323"/>
    <w:multiLevelType w:val="hybridMultilevel"/>
    <w:tmpl w:val="8D9C42F6"/>
    <w:lvl w:ilvl="0" w:tplc="391C2E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D4A85"/>
    <w:multiLevelType w:val="hybridMultilevel"/>
    <w:tmpl w:val="BC92BDC0"/>
    <w:lvl w:ilvl="0" w:tplc="F11A144A">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0491B"/>
    <w:multiLevelType w:val="hybridMultilevel"/>
    <w:tmpl w:val="C522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F398C"/>
    <w:multiLevelType w:val="hybridMultilevel"/>
    <w:tmpl w:val="CB5C0A1E"/>
    <w:lvl w:ilvl="0" w:tplc="EE92F71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094832"/>
    <w:multiLevelType w:val="hybridMultilevel"/>
    <w:tmpl w:val="A808B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3167E"/>
    <w:multiLevelType w:val="hybridMultilevel"/>
    <w:tmpl w:val="947605D0"/>
    <w:lvl w:ilvl="0" w:tplc="CAF803DE">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95C2F"/>
    <w:multiLevelType w:val="hybridMultilevel"/>
    <w:tmpl w:val="DEAE7AFA"/>
    <w:lvl w:ilvl="0" w:tplc="45D44BC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57D99"/>
    <w:multiLevelType w:val="hybridMultilevel"/>
    <w:tmpl w:val="1D64D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606752">
    <w:abstractNumId w:val="13"/>
  </w:num>
  <w:num w:numId="2" w16cid:durableId="660549603">
    <w:abstractNumId w:val="10"/>
  </w:num>
  <w:num w:numId="3" w16cid:durableId="2144422911">
    <w:abstractNumId w:val="1"/>
  </w:num>
  <w:num w:numId="4" w16cid:durableId="1031687742">
    <w:abstractNumId w:val="8"/>
  </w:num>
  <w:num w:numId="5" w16cid:durableId="2043550531">
    <w:abstractNumId w:val="2"/>
  </w:num>
  <w:num w:numId="6" w16cid:durableId="2012443072">
    <w:abstractNumId w:val="5"/>
  </w:num>
  <w:num w:numId="7" w16cid:durableId="495925815">
    <w:abstractNumId w:val="4"/>
  </w:num>
  <w:num w:numId="8" w16cid:durableId="1903910528">
    <w:abstractNumId w:val="6"/>
  </w:num>
  <w:num w:numId="9" w16cid:durableId="353239225">
    <w:abstractNumId w:val="9"/>
  </w:num>
  <w:num w:numId="10" w16cid:durableId="1912543566">
    <w:abstractNumId w:val="0"/>
  </w:num>
  <w:num w:numId="11" w16cid:durableId="1548495733">
    <w:abstractNumId w:val="11"/>
  </w:num>
  <w:num w:numId="12" w16cid:durableId="1681740167">
    <w:abstractNumId w:val="7"/>
  </w:num>
  <w:num w:numId="13" w16cid:durableId="498153028">
    <w:abstractNumId w:val="3"/>
  </w:num>
  <w:num w:numId="14" w16cid:durableId="12881209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00"/>
    <w:rsid w:val="00000674"/>
    <w:rsid w:val="00000B1F"/>
    <w:rsid w:val="00001DE0"/>
    <w:rsid w:val="000023D2"/>
    <w:rsid w:val="00002E5F"/>
    <w:rsid w:val="000032B3"/>
    <w:rsid w:val="00003A87"/>
    <w:rsid w:val="00004FDF"/>
    <w:rsid w:val="00007B07"/>
    <w:rsid w:val="0001266A"/>
    <w:rsid w:val="00013290"/>
    <w:rsid w:val="0001389E"/>
    <w:rsid w:val="00014616"/>
    <w:rsid w:val="0001577D"/>
    <w:rsid w:val="00015DFD"/>
    <w:rsid w:val="00017294"/>
    <w:rsid w:val="00017D9E"/>
    <w:rsid w:val="00020291"/>
    <w:rsid w:val="000219A2"/>
    <w:rsid w:val="000230AE"/>
    <w:rsid w:val="000239A6"/>
    <w:rsid w:val="00023D67"/>
    <w:rsid w:val="0002649E"/>
    <w:rsid w:val="00030620"/>
    <w:rsid w:val="000311F3"/>
    <w:rsid w:val="0003130C"/>
    <w:rsid w:val="00032E5E"/>
    <w:rsid w:val="0003304B"/>
    <w:rsid w:val="00033308"/>
    <w:rsid w:val="00033D23"/>
    <w:rsid w:val="00034443"/>
    <w:rsid w:val="00034D13"/>
    <w:rsid w:val="00035FA8"/>
    <w:rsid w:val="000368CC"/>
    <w:rsid w:val="00037C0E"/>
    <w:rsid w:val="00041DE4"/>
    <w:rsid w:val="00043B5F"/>
    <w:rsid w:val="00043E71"/>
    <w:rsid w:val="000440AF"/>
    <w:rsid w:val="00044B9B"/>
    <w:rsid w:val="00046351"/>
    <w:rsid w:val="00047715"/>
    <w:rsid w:val="0005167D"/>
    <w:rsid w:val="000519EB"/>
    <w:rsid w:val="00053E12"/>
    <w:rsid w:val="00054A7D"/>
    <w:rsid w:val="00054BCF"/>
    <w:rsid w:val="00054C45"/>
    <w:rsid w:val="00055B03"/>
    <w:rsid w:val="00056084"/>
    <w:rsid w:val="00057C28"/>
    <w:rsid w:val="00057D53"/>
    <w:rsid w:val="000614BD"/>
    <w:rsid w:val="0006164D"/>
    <w:rsid w:val="00062A20"/>
    <w:rsid w:val="00062B0A"/>
    <w:rsid w:val="00063EEB"/>
    <w:rsid w:val="00064E05"/>
    <w:rsid w:val="00064F43"/>
    <w:rsid w:val="00067538"/>
    <w:rsid w:val="00067AEF"/>
    <w:rsid w:val="000702E2"/>
    <w:rsid w:val="00070412"/>
    <w:rsid w:val="00072C7A"/>
    <w:rsid w:val="000739CD"/>
    <w:rsid w:val="00075018"/>
    <w:rsid w:val="00076EFC"/>
    <w:rsid w:val="000770EC"/>
    <w:rsid w:val="00080C7F"/>
    <w:rsid w:val="000820C8"/>
    <w:rsid w:val="0008280F"/>
    <w:rsid w:val="00082D26"/>
    <w:rsid w:val="00083445"/>
    <w:rsid w:val="000837B1"/>
    <w:rsid w:val="0008401F"/>
    <w:rsid w:val="000841F4"/>
    <w:rsid w:val="00084CE4"/>
    <w:rsid w:val="000862AA"/>
    <w:rsid w:val="000863C1"/>
    <w:rsid w:val="00086912"/>
    <w:rsid w:val="0009181C"/>
    <w:rsid w:val="00093FA3"/>
    <w:rsid w:val="00095C9D"/>
    <w:rsid w:val="00097266"/>
    <w:rsid w:val="000A055C"/>
    <w:rsid w:val="000A4163"/>
    <w:rsid w:val="000A437E"/>
    <w:rsid w:val="000A5482"/>
    <w:rsid w:val="000A5EED"/>
    <w:rsid w:val="000A62D9"/>
    <w:rsid w:val="000A6625"/>
    <w:rsid w:val="000A6B77"/>
    <w:rsid w:val="000A72EF"/>
    <w:rsid w:val="000B04E1"/>
    <w:rsid w:val="000B09D0"/>
    <w:rsid w:val="000B1009"/>
    <w:rsid w:val="000B1477"/>
    <w:rsid w:val="000B2BE7"/>
    <w:rsid w:val="000B3265"/>
    <w:rsid w:val="000B56A9"/>
    <w:rsid w:val="000B66D4"/>
    <w:rsid w:val="000B7713"/>
    <w:rsid w:val="000B7FD4"/>
    <w:rsid w:val="000C10B0"/>
    <w:rsid w:val="000C533C"/>
    <w:rsid w:val="000C6654"/>
    <w:rsid w:val="000C7951"/>
    <w:rsid w:val="000D2BEA"/>
    <w:rsid w:val="000D35E0"/>
    <w:rsid w:val="000D4326"/>
    <w:rsid w:val="000D6829"/>
    <w:rsid w:val="000E015B"/>
    <w:rsid w:val="000E016F"/>
    <w:rsid w:val="000E3298"/>
    <w:rsid w:val="000E3489"/>
    <w:rsid w:val="000E448A"/>
    <w:rsid w:val="000E44D9"/>
    <w:rsid w:val="000E50C0"/>
    <w:rsid w:val="000E69F5"/>
    <w:rsid w:val="000F23A3"/>
    <w:rsid w:val="000F2C91"/>
    <w:rsid w:val="000F3C84"/>
    <w:rsid w:val="000F47E2"/>
    <w:rsid w:val="000F6EF6"/>
    <w:rsid w:val="00102762"/>
    <w:rsid w:val="00104EC1"/>
    <w:rsid w:val="001055A4"/>
    <w:rsid w:val="001060FE"/>
    <w:rsid w:val="00106F3E"/>
    <w:rsid w:val="00107E2C"/>
    <w:rsid w:val="0011071F"/>
    <w:rsid w:val="00111ACB"/>
    <w:rsid w:val="00112A7B"/>
    <w:rsid w:val="001156E8"/>
    <w:rsid w:val="00116EEA"/>
    <w:rsid w:val="00117DBA"/>
    <w:rsid w:val="00120150"/>
    <w:rsid w:val="00121509"/>
    <w:rsid w:val="001228F3"/>
    <w:rsid w:val="00124892"/>
    <w:rsid w:val="001252BF"/>
    <w:rsid w:val="00125918"/>
    <w:rsid w:val="001260C6"/>
    <w:rsid w:val="00130088"/>
    <w:rsid w:val="00132251"/>
    <w:rsid w:val="001324E2"/>
    <w:rsid w:val="001332F1"/>
    <w:rsid w:val="001366B7"/>
    <w:rsid w:val="00137071"/>
    <w:rsid w:val="001375E3"/>
    <w:rsid w:val="00142958"/>
    <w:rsid w:val="00142CB2"/>
    <w:rsid w:val="00142E1D"/>
    <w:rsid w:val="00146EA8"/>
    <w:rsid w:val="001473D3"/>
    <w:rsid w:val="00150910"/>
    <w:rsid w:val="001517B5"/>
    <w:rsid w:val="00151C46"/>
    <w:rsid w:val="00152244"/>
    <w:rsid w:val="0015228F"/>
    <w:rsid w:val="001530A7"/>
    <w:rsid w:val="00153481"/>
    <w:rsid w:val="001538BB"/>
    <w:rsid w:val="00154282"/>
    <w:rsid w:val="00155399"/>
    <w:rsid w:val="001554B4"/>
    <w:rsid w:val="00156598"/>
    <w:rsid w:val="00157141"/>
    <w:rsid w:val="00157E91"/>
    <w:rsid w:val="00167B85"/>
    <w:rsid w:val="001700CD"/>
    <w:rsid w:val="00170259"/>
    <w:rsid w:val="00170813"/>
    <w:rsid w:val="001712B4"/>
    <w:rsid w:val="001719C5"/>
    <w:rsid w:val="001731B9"/>
    <w:rsid w:val="00174FB2"/>
    <w:rsid w:val="001754D6"/>
    <w:rsid w:val="00176DFD"/>
    <w:rsid w:val="00180FF0"/>
    <w:rsid w:val="001834BF"/>
    <w:rsid w:val="001857E1"/>
    <w:rsid w:val="00187347"/>
    <w:rsid w:val="00190B3C"/>
    <w:rsid w:val="00190D50"/>
    <w:rsid w:val="00191B05"/>
    <w:rsid w:val="00191EA8"/>
    <w:rsid w:val="00192C66"/>
    <w:rsid w:val="001930CF"/>
    <w:rsid w:val="00194586"/>
    <w:rsid w:val="0019710C"/>
    <w:rsid w:val="001A0DBA"/>
    <w:rsid w:val="001A10DB"/>
    <w:rsid w:val="001A1325"/>
    <w:rsid w:val="001A1CB6"/>
    <w:rsid w:val="001A415B"/>
    <w:rsid w:val="001A4F01"/>
    <w:rsid w:val="001A5DDE"/>
    <w:rsid w:val="001A70D8"/>
    <w:rsid w:val="001A76C7"/>
    <w:rsid w:val="001A7A61"/>
    <w:rsid w:val="001B0378"/>
    <w:rsid w:val="001B0AD6"/>
    <w:rsid w:val="001B4001"/>
    <w:rsid w:val="001B4272"/>
    <w:rsid w:val="001B59D9"/>
    <w:rsid w:val="001B6274"/>
    <w:rsid w:val="001B62F0"/>
    <w:rsid w:val="001B6B61"/>
    <w:rsid w:val="001B6F84"/>
    <w:rsid w:val="001C0E12"/>
    <w:rsid w:val="001C2DDC"/>
    <w:rsid w:val="001C3418"/>
    <w:rsid w:val="001C3715"/>
    <w:rsid w:val="001C56E4"/>
    <w:rsid w:val="001C5BDF"/>
    <w:rsid w:val="001C5E3A"/>
    <w:rsid w:val="001C75DC"/>
    <w:rsid w:val="001D16AC"/>
    <w:rsid w:val="001D3990"/>
    <w:rsid w:val="001D4C04"/>
    <w:rsid w:val="001D5055"/>
    <w:rsid w:val="001D5A53"/>
    <w:rsid w:val="001D6ED2"/>
    <w:rsid w:val="001E01A3"/>
    <w:rsid w:val="001E0A45"/>
    <w:rsid w:val="001E0AB1"/>
    <w:rsid w:val="001E0FC3"/>
    <w:rsid w:val="001E1625"/>
    <w:rsid w:val="001E1EA2"/>
    <w:rsid w:val="001E2C6C"/>
    <w:rsid w:val="001E2C7A"/>
    <w:rsid w:val="001E41A1"/>
    <w:rsid w:val="001E4BFB"/>
    <w:rsid w:val="001E5C51"/>
    <w:rsid w:val="001E74E9"/>
    <w:rsid w:val="001F1529"/>
    <w:rsid w:val="001F3639"/>
    <w:rsid w:val="001F3DE3"/>
    <w:rsid w:val="00202277"/>
    <w:rsid w:val="00203E6D"/>
    <w:rsid w:val="00204668"/>
    <w:rsid w:val="00206181"/>
    <w:rsid w:val="0020618A"/>
    <w:rsid w:val="00210881"/>
    <w:rsid w:val="00212CF8"/>
    <w:rsid w:val="002145A6"/>
    <w:rsid w:val="00217EB7"/>
    <w:rsid w:val="002209D8"/>
    <w:rsid w:val="002224EE"/>
    <w:rsid w:val="00223E1A"/>
    <w:rsid w:val="00224A5F"/>
    <w:rsid w:val="002262C3"/>
    <w:rsid w:val="00226DB5"/>
    <w:rsid w:val="00226FFC"/>
    <w:rsid w:val="002301FA"/>
    <w:rsid w:val="002329B1"/>
    <w:rsid w:val="00233C23"/>
    <w:rsid w:val="00236EFF"/>
    <w:rsid w:val="002372E9"/>
    <w:rsid w:val="00237CF6"/>
    <w:rsid w:val="002415E6"/>
    <w:rsid w:val="00242F27"/>
    <w:rsid w:val="00244D2B"/>
    <w:rsid w:val="002464F2"/>
    <w:rsid w:val="00246534"/>
    <w:rsid w:val="0024690A"/>
    <w:rsid w:val="00246918"/>
    <w:rsid w:val="00247EE0"/>
    <w:rsid w:val="002509CA"/>
    <w:rsid w:val="00252160"/>
    <w:rsid w:val="00253F34"/>
    <w:rsid w:val="00257DB1"/>
    <w:rsid w:val="00264C57"/>
    <w:rsid w:val="002666DC"/>
    <w:rsid w:val="0027030D"/>
    <w:rsid w:val="00271620"/>
    <w:rsid w:val="00271E3B"/>
    <w:rsid w:val="00273358"/>
    <w:rsid w:val="002745FE"/>
    <w:rsid w:val="00275773"/>
    <w:rsid w:val="002770F1"/>
    <w:rsid w:val="0027733A"/>
    <w:rsid w:val="002776C6"/>
    <w:rsid w:val="0027770E"/>
    <w:rsid w:val="00280FBD"/>
    <w:rsid w:val="00281DF6"/>
    <w:rsid w:val="00282588"/>
    <w:rsid w:val="002841A6"/>
    <w:rsid w:val="00284223"/>
    <w:rsid w:val="00284809"/>
    <w:rsid w:val="00285C71"/>
    <w:rsid w:val="00286487"/>
    <w:rsid w:val="00286ED9"/>
    <w:rsid w:val="00287453"/>
    <w:rsid w:val="00290854"/>
    <w:rsid w:val="00291F91"/>
    <w:rsid w:val="0029266F"/>
    <w:rsid w:val="0029335A"/>
    <w:rsid w:val="00293AF2"/>
    <w:rsid w:val="002949AC"/>
    <w:rsid w:val="00294B20"/>
    <w:rsid w:val="002956FD"/>
    <w:rsid w:val="00296B3D"/>
    <w:rsid w:val="00297C9F"/>
    <w:rsid w:val="002A0568"/>
    <w:rsid w:val="002A0B5D"/>
    <w:rsid w:val="002A0BD2"/>
    <w:rsid w:val="002A0C0F"/>
    <w:rsid w:val="002A1181"/>
    <w:rsid w:val="002A1315"/>
    <w:rsid w:val="002A24EA"/>
    <w:rsid w:val="002A2551"/>
    <w:rsid w:val="002A4203"/>
    <w:rsid w:val="002A62BF"/>
    <w:rsid w:val="002A6B27"/>
    <w:rsid w:val="002A7739"/>
    <w:rsid w:val="002B0EB1"/>
    <w:rsid w:val="002B19BA"/>
    <w:rsid w:val="002B398D"/>
    <w:rsid w:val="002B3A68"/>
    <w:rsid w:val="002B4451"/>
    <w:rsid w:val="002B5664"/>
    <w:rsid w:val="002C0E16"/>
    <w:rsid w:val="002C1211"/>
    <w:rsid w:val="002C1CC9"/>
    <w:rsid w:val="002C1ECC"/>
    <w:rsid w:val="002C22D3"/>
    <w:rsid w:val="002C3EF7"/>
    <w:rsid w:val="002C4017"/>
    <w:rsid w:val="002C489F"/>
    <w:rsid w:val="002C4D9F"/>
    <w:rsid w:val="002C687E"/>
    <w:rsid w:val="002C6F48"/>
    <w:rsid w:val="002C7184"/>
    <w:rsid w:val="002C7A3C"/>
    <w:rsid w:val="002D0540"/>
    <w:rsid w:val="002D180D"/>
    <w:rsid w:val="002D1A27"/>
    <w:rsid w:val="002D28FC"/>
    <w:rsid w:val="002D3093"/>
    <w:rsid w:val="002D3381"/>
    <w:rsid w:val="002D34C0"/>
    <w:rsid w:val="002D3615"/>
    <w:rsid w:val="002D368D"/>
    <w:rsid w:val="002D3AAF"/>
    <w:rsid w:val="002D494F"/>
    <w:rsid w:val="002D7B2C"/>
    <w:rsid w:val="002E2D2D"/>
    <w:rsid w:val="002E325B"/>
    <w:rsid w:val="002E3880"/>
    <w:rsid w:val="002E53CD"/>
    <w:rsid w:val="002E5597"/>
    <w:rsid w:val="002E571E"/>
    <w:rsid w:val="002E580F"/>
    <w:rsid w:val="002F021D"/>
    <w:rsid w:val="002F2765"/>
    <w:rsid w:val="002F6000"/>
    <w:rsid w:val="00300652"/>
    <w:rsid w:val="00300A32"/>
    <w:rsid w:val="00300AE4"/>
    <w:rsid w:val="003011FE"/>
    <w:rsid w:val="00303744"/>
    <w:rsid w:val="003041C8"/>
    <w:rsid w:val="00304352"/>
    <w:rsid w:val="003043FB"/>
    <w:rsid w:val="003049E9"/>
    <w:rsid w:val="003069F6"/>
    <w:rsid w:val="0030708A"/>
    <w:rsid w:val="0031049D"/>
    <w:rsid w:val="00310F94"/>
    <w:rsid w:val="0031158B"/>
    <w:rsid w:val="00312028"/>
    <w:rsid w:val="00313681"/>
    <w:rsid w:val="003160D4"/>
    <w:rsid w:val="0031664D"/>
    <w:rsid w:val="003177F8"/>
    <w:rsid w:val="00320365"/>
    <w:rsid w:val="003215AB"/>
    <w:rsid w:val="00321BB6"/>
    <w:rsid w:val="00322CC5"/>
    <w:rsid w:val="00323052"/>
    <w:rsid w:val="00323EA9"/>
    <w:rsid w:val="00325854"/>
    <w:rsid w:val="003277DB"/>
    <w:rsid w:val="00327825"/>
    <w:rsid w:val="00330025"/>
    <w:rsid w:val="00330093"/>
    <w:rsid w:val="00330D54"/>
    <w:rsid w:val="003313A7"/>
    <w:rsid w:val="00331B37"/>
    <w:rsid w:val="00331F64"/>
    <w:rsid w:val="0033299B"/>
    <w:rsid w:val="00334CD7"/>
    <w:rsid w:val="00335816"/>
    <w:rsid w:val="00335B66"/>
    <w:rsid w:val="003408E8"/>
    <w:rsid w:val="00341365"/>
    <w:rsid w:val="00341C1C"/>
    <w:rsid w:val="00341E98"/>
    <w:rsid w:val="00342ABE"/>
    <w:rsid w:val="00342D2C"/>
    <w:rsid w:val="00343B8C"/>
    <w:rsid w:val="0034404A"/>
    <w:rsid w:val="00344E92"/>
    <w:rsid w:val="00345F96"/>
    <w:rsid w:val="003461FA"/>
    <w:rsid w:val="00346CA9"/>
    <w:rsid w:val="0035050A"/>
    <w:rsid w:val="00351842"/>
    <w:rsid w:val="00352DD2"/>
    <w:rsid w:val="00352E38"/>
    <w:rsid w:val="00353198"/>
    <w:rsid w:val="00353EAE"/>
    <w:rsid w:val="003553B7"/>
    <w:rsid w:val="0036293E"/>
    <w:rsid w:val="00364E57"/>
    <w:rsid w:val="003657B7"/>
    <w:rsid w:val="003663EB"/>
    <w:rsid w:val="00367F0E"/>
    <w:rsid w:val="0037047C"/>
    <w:rsid w:val="00372587"/>
    <w:rsid w:val="00372D75"/>
    <w:rsid w:val="00373604"/>
    <w:rsid w:val="00374906"/>
    <w:rsid w:val="00374986"/>
    <w:rsid w:val="003777C3"/>
    <w:rsid w:val="00377BAC"/>
    <w:rsid w:val="0038188C"/>
    <w:rsid w:val="003824BE"/>
    <w:rsid w:val="0038354E"/>
    <w:rsid w:val="0039320C"/>
    <w:rsid w:val="00393A46"/>
    <w:rsid w:val="00394D67"/>
    <w:rsid w:val="003A029D"/>
    <w:rsid w:val="003A0474"/>
    <w:rsid w:val="003A0B09"/>
    <w:rsid w:val="003A0DE0"/>
    <w:rsid w:val="003A23FD"/>
    <w:rsid w:val="003A36D5"/>
    <w:rsid w:val="003A51E5"/>
    <w:rsid w:val="003A5408"/>
    <w:rsid w:val="003B02BE"/>
    <w:rsid w:val="003B1A69"/>
    <w:rsid w:val="003B2295"/>
    <w:rsid w:val="003B2453"/>
    <w:rsid w:val="003B376A"/>
    <w:rsid w:val="003B389D"/>
    <w:rsid w:val="003B401B"/>
    <w:rsid w:val="003B477B"/>
    <w:rsid w:val="003B5263"/>
    <w:rsid w:val="003B556A"/>
    <w:rsid w:val="003B629A"/>
    <w:rsid w:val="003B6798"/>
    <w:rsid w:val="003C03A9"/>
    <w:rsid w:val="003C1411"/>
    <w:rsid w:val="003C2D27"/>
    <w:rsid w:val="003C369B"/>
    <w:rsid w:val="003C3E18"/>
    <w:rsid w:val="003C49DA"/>
    <w:rsid w:val="003C5AD3"/>
    <w:rsid w:val="003C5ECB"/>
    <w:rsid w:val="003C625A"/>
    <w:rsid w:val="003C7A79"/>
    <w:rsid w:val="003D060A"/>
    <w:rsid w:val="003D2667"/>
    <w:rsid w:val="003D355E"/>
    <w:rsid w:val="003D46E9"/>
    <w:rsid w:val="003D4709"/>
    <w:rsid w:val="003D4868"/>
    <w:rsid w:val="003D4C04"/>
    <w:rsid w:val="003D7584"/>
    <w:rsid w:val="003E13B6"/>
    <w:rsid w:val="003E1A5C"/>
    <w:rsid w:val="003E32CE"/>
    <w:rsid w:val="003E3531"/>
    <w:rsid w:val="003E3CEF"/>
    <w:rsid w:val="003E3FF5"/>
    <w:rsid w:val="003E442F"/>
    <w:rsid w:val="003E44F9"/>
    <w:rsid w:val="003E4B94"/>
    <w:rsid w:val="003E57DB"/>
    <w:rsid w:val="003E584A"/>
    <w:rsid w:val="003E587D"/>
    <w:rsid w:val="003E6A32"/>
    <w:rsid w:val="003E7B83"/>
    <w:rsid w:val="003E7FDA"/>
    <w:rsid w:val="003F029A"/>
    <w:rsid w:val="003F0B6F"/>
    <w:rsid w:val="003F2DF5"/>
    <w:rsid w:val="003F2E4E"/>
    <w:rsid w:val="003F36F0"/>
    <w:rsid w:val="003F4E52"/>
    <w:rsid w:val="003F6C96"/>
    <w:rsid w:val="003F6FDC"/>
    <w:rsid w:val="003F7254"/>
    <w:rsid w:val="003F782D"/>
    <w:rsid w:val="0040110D"/>
    <w:rsid w:val="004049C9"/>
    <w:rsid w:val="00405341"/>
    <w:rsid w:val="004053DE"/>
    <w:rsid w:val="00405D83"/>
    <w:rsid w:val="00405E63"/>
    <w:rsid w:val="004065D0"/>
    <w:rsid w:val="00410205"/>
    <w:rsid w:val="0041104E"/>
    <w:rsid w:val="00411867"/>
    <w:rsid w:val="004127FD"/>
    <w:rsid w:val="00412890"/>
    <w:rsid w:val="00412EDC"/>
    <w:rsid w:val="00413E37"/>
    <w:rsid w:val="00414458"/>
    <w:rsid w:val="00414A4A"/>
    <w:rsid w:val="004159F9"/>
    <w:rsid w:val="00416D83"/>
    <w:rsid w:val="004204D0"/>
    <w:rsid w:val="00420EDF"/>
    <w:rsid w:val="00422232"/>
    <w:rsid w:val="00422BA2"/>
    <w:rsid w:val="00422EDB"/>
    <w:rsid w:val="004237B2"/>
    <w:rsid w:val="00424C39"/>
    <w:rsid w:val="004253E3"/>
    <w:rsid w:val="00425F46"/>
    <w:rsid w:val="0042794A"/>
    <w:rsid w:val="004279DE"/>
    <w:rsid w:val="00432277"/>
    <w:rsid w:val="00433E61"/>
    <w:rsid w:val="00436E7A"/>
    <w:rsid w:val="00442142"/>
    <w:rsid w:val="00442E96"/>
    <w:rsid w:val="00444460"/>
    <w:rsid w:val="00446616"/>
    <w:rsid w:val="00450E0D"/>
    <w:rsid w:val="00450F98"/>
    <w:rsid w:val="00452469"/>
    <w:rsid w:val="00452CB8"/>
    <w:rsid w:val="00453B19"/>
    <w:rsid w:val="00453B95"/>
    <w:rsid w:val="00454F67"/>
    <w:rsid w:val="00455355"/>
    <w:rsid w:val="0045585D"/>
    <w:rsid w:val="00455AF5"/>
    <w:rsid w:val="004563AD"/>
    <w:rsid w:val="00456438"/>
    <w:rsid w:val="00456F98"/>
    <w:rsid w:val="00457883"/>
    <w:rsid w:val="00457E71"/>
    <w:rsid w:val="004616B5"/>
    <w:rsid w:val="004627FE"/>
    <w:rsid w:val="00463019"/>
    <w:rsid w:val="00463725"/>
    <w:rsid w:val="00463945"/>
    <w:rsid w:val="004639AB"/>
    <w:rsid w:val="00466AD1"/>
    <w:rsid w:val="00466F35"/>
    <w:rsid w:val="00467BAA"/>
    <w:rsid w:val="004738C3"/>
    <w:rsid w:val="00475990"/>
    <w:rsid w:val="00476EB9"/>
    <w:rsid w:val="00477278"/>
    <w:rsid w:val="00477453"/>
    <w:rsid w:val="00480397"/>
    <w:rsid w:val="004804B5"/>
    <w:rsid w:val="00481898"/>
    <w:rsid w:val="004831DD"/>
    <w:rsid w:val="004905E0"/>
    <w:rsid w:val="0049280C"/>
    <w:rsid w:val="0049399D"/>
    <w:rsid w:val="00493A67"/>
    <w:rsid w:val="00495141"/>
    <w:rsid w:val="00495B71"/>
    <w:rsid w:val="004A014F"/>
    <w:rsid w:val="004A0A94"/>
    <w:rsid w:val="004A1084"/>
    <w:rsid w:val="004A147A"/>
    <w:rsid w:val="004A1963"/>
    <w:rsid w:val="004A2D2F"/>
    <w:rsid w:val="004A2D3B"/>
    <w:rsid w:val="004A3642"/>
    <w:rsid w:val="004A43FF"/>
    <w:rsid w:val="004A4F0E"/>
    <w:rsid w:val="004A55DD"/>
    <w:rsid w:val="004A5676"/>
    <w:rsid w:val="004A5F88"/>
    <w:rsid w:val="004B0955"/>
    <w:rsid w:val="004B164D"/>
    <w:rsid w:val="004B2F83"/>
    <w:rsid w:val="004B3074"/>
    <w:rsid w:val="004B3121"/>
    <w:rsid w:val="004B3245"/>
    <w:rsid w:val="004B3C06"/>
    <w:rsid w:val="004B3CC2"/>
    <w:rsid w:val="004B4F15"/>
    <w:rsid w:val="004B72C0"/>
    <w:rsid w:val="004C0F14"/>
    <w:rsid w:val="004C0FFE"/>
    <w:rsid w:val="004C1A0C"/>
    <w:rsid w:val="004C2D25"/>
    <w:rsid w:val="004C3604"/>
    <w:rsid w:val="004C4673"/>
    <w:rsid w:val="004C6B9A"/>
    <w:rsid w:val="004D0380"/>
    <w:rsid w:val="004D0C92"/>
    <w:rsid w:val="004D13BB"/>
    <w:rsid w:val="004D16C8"/>
    <w:rsid w:val="004D2FE3"/>
    <w:rsid w:val="004D391D"/>
    <w:rsid w:val="004D5AE7"/>
    <w:rsid w:val="004E1F65"/>
    <w:rsid w:val="004E2876"/>
    <w:rsid w:val="004E44FE"/>
    <w:rsid w:val="004E5B10"/>
    <w:rsid w:val="004E619D"/>
    <w:rsid w:val="004E66E6"/>
    <w:rsid w:val="004E6C44"/>
    <w:rsid w:val="004F0299"/>
    <w:rsid w:val="004F0626"/>
    <w:rsid w:val="004F15F8"/>
    <w:rsid w:val="004F4527"/>
    <w:rsid w:val="004F4D05"/>
    <w:rsid w:val="004F75CF"/>
    <w:rsid w:val="004F77B0"/>
    <w:rsid w:val="00500990"/>
    <w:rsid w:val="00502566"/>
    <w:rsid w:val="00502A1F"/>
    <w:rsid w:val="00503354"/>
    <w:rsid w:val="00504577"/>
    <w:rsid w:val="00506FAC"/>
    <w:rsid w:val="00507303"/>
    <w:rsid w:val="00507802"/>
    <w:rsid w:val="00507CF0"/>
    <w:rsid w:val="00510F2C"/>
    <w:rsid w:val="0051182F"/>
    <w:rsid w:val="00512605"/>
    <w:rsid w:val="00516128"/>
    <w:rsid w:val="00516BF9"/>
    <w:rsid w:val="00520B3E"/>
    <w:rsid w:val="005231D5"/>
    <w:rsid w:val="005239A5"/>
    <w:rsid w:val="00523B78"/>
    <w:rsid w:val="00524CA8"/>
    <w:rsid w:val="005255E3"/>
    <w:rsid w:val="00527D48"/>
    <w:rsid w:val="00531579"/>
    <w:rsid w:val="00531934"/>
    <w:rsid w:val="00531B92"/>
    <w:rsid w:val="00531F34"/>
    <w:rsid w:val="0053204C"/>
    <w:rsid w:val="0053234F"/>
    <w:rsid w:val="005327B4"/>
    <w:rsid w:val="00532F3A"/>
    <w:rsid w:val="005365D7"/>
    <w:rsid w:val="00537C9F"/>
    <w:rsid w:val="00542778"/>
    <w:rsid w:val="00542893"/>
    <w:rsid w:val="005429D8"/>
    <w:rsid w:val="00542E7D"/>
    <w:rsid w:val="00543C7F"/>
    <w:rsid w:val="0054419C"/>
    <w:rsid w:val="005442F8"/>
    <w:rsid w:val="00545F03"/>
    <w:rsid w:val="00546516"/>
    <w:rsid w:val="005474AB"/>
    <w:rsid w:val="00547FFE"/>
    <w:rsid w:val="005505F2"/>
    <w:rsid w:val="00550A1F"/>
    <w:rsid w:val="005511F2"/>
    <w:rsid w:val="00551A14"/>
    <w:rsid w:val="005535DF"/>
    <w:rsid w:val="005555C3"/>
    <w:rsid w:val="005566FE"/>
    <w:rsid w:val="00556D02"/>
    <w:rsid w:val="00557F5A"/>
    <w:rsid w:val="00562F9B"/>
    <w:rsid w:val="00564838"/>
    <w:rsid w:val="00564BBF"/>
    <w:rsid w:val="00565073"/>
    <w:rsid w:val="005657FE"/>
    <w:rsid w:val="005660F1"/>
    <w:rsid w:val="00566653"/>
    <w:rsid w:val="00566B6F"/>
    <w:rsid w:val="00566D8B"/>
    <w:rsid w:val="00572275"/>
    <w:rsid w:val="0057254A"/>
    <w:rsid w:val="005727A1"/>
    <w:rsid w:val="00574951"/>
    <w:rsid w:val="00575112"/>
    <w:rsid w:val="00577992"/>
    <w:rsid w:val="00581984"/>
    <w:rsid w:val="005822D8"/>
    <w:rsid w:val="005829AA"/>
    <w:rsid w:val="00583575"/>
    <w:rsid w:val="005841E7"/>
    <w:rsid w:val="00585F22"/>
    <w:rsid w:val="00587172"/>
    <w:rsid w:val="005876FF"/>
    <w:rsid w:val="005900EF"/>
    <w:rsid w:val="00590623"/>
    <w:rsid w:val="005925B2"/>
    <w:rsid w:val="00593B86"/>
    <w:rsid w:val="00593BB5"/>
    <w:rsid w:val="00594AC3"/>
    <w:rsid w:val="00595A08"/>
    <w:rsid w:val="00595E24"/>
    <w:rsid w:val="005960B5"/>
    <w:rsid w:val="00596493"/>
    <w:rsid w:val="00596A24"/>
    <w:rsid w:val="00596F83"/>
    <w:rsid w:val="005A33C8"/>
    <w:rsid w:val="005A49CD"/>
    <w:rsid w:val="005A5628"/>
    <w:rsid w:val="005A5864"/>
    <w:rsid w:val="005A6BFA"/>
    <w:rsid w:val="005A74FC"/>
    <w:rsid w:val="005A78E5"/>
    <w:rsid w:val="005A7C68"/>
    <w:rsid w:val="005B05A9"/>
    <w:rsid w:val="005B1525"/>
    <w:rsid w:val="005B15A7"/>
    <w:rsid w:val="005B2CEE"/>
    <w:rsid w:val="005B328B"/>
    <w:rsid w:val="005B3A02"/>
    <w:rsid w:val="005B3E1C"/>
    <w:rsid w:val="005B44CB"/>
    <w:rsid w:val="005B50A6"/>
    <w:rsid w:val="005C0C09"/>
    <w:rsid w:val="005C35D7"/>
    <w:rsid w:val="005C3DB2"/>
    <w:rsid w:val="005C400F"/>
    <w:rsid w:val="005C427B"/>
    <w:rsid w:val="005C46FF"/>
    <w:rsid w:val="005C4C39"/>
    <w:rsid w:val="005C4E56"/>
    <w:rsid w:val="005C5FF9"/>
    <w:rsid w:val="005C6721"/>
    <w:rsid w:val="005C7694"/>
    <w:rsid w:val="005D0F1E"/>
    <w:rsid w:val="005D21F6"/>
    <w:rsid w:val="005D249D"/>
    <w:rsid w:val="005D29FB"/>
    <w:rsid w:val="005D2CF3"/>
    <w:rsid w:val="005D3359"/>
    <w:rsid w:val="005D3B5D"/>
    <w:rsid w:val="005D4717"/>
    <w:rsid w:val="005D53BA"/>
    <w:rsid w:val="005D7B1D"/>
    <w:rsid w:val="005E00A7"/>
    <w:rsid w:val="005E16C3"/>
    <w:rsid w:val="005E16C9"/>
    <w:rsid w:val="005E1919"/>
    <w:rsid w:val="005E3397"/>
    <w:rsid w:val="005E569D"/>
    <w:rsid w:val="005E5ACD"/>
    <w:rsid w:val="005E6444"/>
    <w:rsid w:val="005E7E7D"/>
    <w:rsid w:val="005F44B3"/>
    <w:rsid w:val="005F5E92"/>
    <w:rsid w:val="005F6F41"/>
    <w:rsid w:val="005F7362"/>
    <w:rsid w:val="005F74CD"/>
    <w:rsid w:val="005F7AA2"/>
    <w:rsid w:val="00600386"/>
    <w:rsid w:val="00601FAB"/>
    <w:rsid w:val="0060256D"/>
    <w:rsid w:val="00602D00"/>
    <w:rsid w:val="00602D26"/>
    <w:rsid w:val="00604948"/>
    <w:rsid w:val="006068A8"/>
    <w:rsid w:val="00607EDC"/>
    <w:rsid w:val="00611060"/>
    <w:rsid w:val="00611C6B"/>
    <w:rsid w:val="00611E39"/>
    <w:rsid w:val="00612EAA"/>
    <w:rsid w:val="00613A36"/>
    <w:rsid w:val="00613CE1"/>
    <w:rsid w:val="006146E2"/>
    <w:rsid w:val="0061580A"/>
    <w:rsid w:val="00615EF7"/>
    <w:rsid w:val="00616769"/>
    <w:rsid w:val="00617703"/>
    <w:rsid w:val="00617D55"/>
    <w:rsid w:val="00624CC4"/>
    <w:rsid w:val="0062504F"/>
    <w:rsid w:val="00626A85"/>
    <w:rsid w:val="00630297"/>
    <w:rsid w:val="00632C77"/>
    <w:rsid w:val="00633741"/>
    <w:rsid w:val="00636452"/>
    <w:rsid w:val="00636AC5"/>
    <w:rsid w:val="00641441"/>
    <w:rsid w:val="00644EDF"/>
    <w:rsid w:val="006457E8"/>
    <w:rsid w:val="00647657"/>
    <w:rsid w:val="006510F7"/>
    <w:rsid w:val="0065155F"/>
    <w:rsid w:val="006519DE"/>
    <w:rsid w:val="00651B50"/>
    <w:rsid w:val="00655789"/>
    <w:rsid w:val="00656BF2"/>
    <w:rsid w:val="00657205"/>
    <w:rsid w:val="00660C5E"/>
    <w:rsid w:val="006615AB"/>
    <w:rsid w:val="00662DCE"/>
    <w:rsid w:val="00662E66"/>
    <w:rsid w:val="00663A38"/>
    <w:rsid w:val="006646B2"/>
    <w:rsid w:val="0066551F"/>
    <w:rsid w:val="00665BE9"/>
    <w:rsid w:val="00666143"/>
    <w:rsid w:val="00666FEC"/>
    <w:rsid w:val="00672D50"/>
    <w:rsid w:val="00672E9F"/>
    <w:rsid w:val="006731ED"/>
    <w:rsid w:val="00673AC3"/>
    <w:rsid w:val="00675171"/>
    <w:rsid w:val="00675C2E"/>
    <w:rsid w:val="00676B94"/>
    <w:rsid w:val="00677310"/>
    <w:rsid w:val="00677AF9"/>
    <w:rsid w:val="006802EA"/>
    <w:rsid w:val="006806F8"/>
    <w:rsid w:val="00681ED0"/>
    <w:rsid w:val="00682767"/>
    <w:rsid w:val="006828ED"/>
    <w:rsid w:val="00682BDA"/>
    <w:rsid w:val="00682FA7"/>
    <w:rsid w:val="00683E04"/>
    <w:rsid w:val="0068403E"/>
    <w:rsid w:val="00684BF6"/>
    <w:rsid w:val="00684F20"/>
    <w:rsid w:val="006853A1"/>
    <w:rsid w:val="006859FD"/>
    <w:rsid w:val="006863AD"/>
    <w:rsid w:val="00687F19"/>
    <w:rsid w:val="00690FB2"/>
    <w:rsid w:val="00691DA2"/>
    <w:rsid w:val="00692FD3"/>
    <w:rsid w:val="006935D6"/>
    <w:rsid w:val="006949A6"/>
    <w:rsid w:val="006954EB"/>
    <w:rsid w:val="006954F0"/>
    <w:rsid w:val="00695E1B"/>
    <w:rsid w:val="006977C3"/>
    <w:rsid w:val="006A1DAD"/>
    <w:rsid w:val="006A3B75"/>
    <w:rsid w:val="006A40FB"/>
    <w:rsid w:val="006A4B70"/>
    <w:rsid w:val="006A4FC2"/>
    <w:rsid w:val="006A73AB"/>
    <w:rsid w:val="006A7440"/>
    <w:rsid w:val="006B130E"/>
    <w:rsid w:val="006B2207"/>
    <w:rsid w:val="006B2481"/>
    <w:rsid w:val="006B292E"/>
    <w:rsid w:val="006B36FC"/>
    <w:rsid w:val="006B37B5"/>
    <w:rsid w:val="006B5F35"/>
    <w:rsid w:val="006B78BF"/>
    <w:rsid w:val="006B7E63"/>
    <w:rsid w:val="006C0724"/>
    <w:rsid w:val="006C2AB0"/>
    <w:rsid w:val="006C4F3C"/>
    <w:rsid w:val="006C62B0"/>
    <w:rsid w:val="006C6513"/>
    <w:rsid w:val="006C7011"/>
    <w:rsid w:val="006C7460"/>
    <w:rsid w:val="006C7C8D"/>
    <w:rsid w:val="006D0607"/>
    <w:rsid w:val="006D63BF"/>
    <w:rsid w:val="006D76A7"/>
    <w:rsid w:val="006E0AF4"/>
    <w:rsid w:val="006E0C81"/>
    <w:rsid w:val="006E294A"/>
    <w:rsid w:val="006E3A96"/>
    <w:rsid w:val="006E4259"/>
    <w:rsid w:val="006E51D5"/>
    <w:rsid w:val="006E5612"/>
    <w:rsid w:val="006E6960"/>
    <w:rsid w:val="006E752E"/>
    <w:rsid w:val="006E7A9A"/>
    <w:rsid w:val="006F0065"/>
    <w:rsid w:val="006F0DDA"/>
    <w:rsid w:val="006F1BC5"/>
    <w:rsid w:val="006F1CBB"/>
    <w:rsid w:val="006F1FC3"/>
    <w:rsid w:val="006F56CC"/>
    <w:rsid w:val="006F5C3F"/>
    <w:rsid w:val="00700890"/>
    <w:rsid w:val="00700C7D"/>
    <w:rsid w:val="00701E72"/>
    <w:rsid w:val="007032DD"/>
    <w:rsid w:val="00704346"/>
    <w:rsid w:val="00705FC2"/>
    <w:rsid w:val="0071118F"/>
    <w:rsid w:val="00714C2A"/>
    <w:rsid w:val="00714F58"/>
    <w:rsid w:val="00716382"/>
    <w:rsid w:val="00717340"/>
    <w:rsid w:val="00721631"/>
    <w:rsid w:val="00723B40"/>
    <w:rsid w:val="00724110"/>
    <w:rsid w:val="007244A6"/>
    <w:rsid w:val="00725DB6"/>
    <w:rsid w:val="0073164D"/>
    <w:rsid w:val="00732070"/>
    <w:rsid w:val="00732417"/>
    <w:rsid w:val="00732ED6"/>
    <w:rsid w:val="00734A8E"/>
    <w:rsid w:val="00734D44"/>
    <w:rsid w:val="007354D8"/>
    <w:rsid w:val="00735F7B"/>
    <w:rsid w:val="00736531"/>
    <w:rsid w:val="00737164"/>
    <w:rsid w:val="007377EA"/>
    <w:rsid w:val="00741285"/>
    <w:rsid w:val="00743E34"/>
    <w:rsid w:val="00745786"/>
    <w:rsid w:val="00747A23"/>
    <w:rsid w:val="00747E74"/>
    <w:rsid w:val="00750CD0"/>
    <w:rsid w:val="00750EAA"/>
    <w:rsid w:val="007526AD"/>
    <w:rsid w:val="007536BE"/>
    <w:rsid w:val="00753BF5"/>
    <w:rsid w:val="00753EFA"/>
    <w:rsid w:val="007549B1"/>
    <w:rsid w:val="00755F63"/>
    <w:rsid w:val="00756993"/>
    <w:rsid w:val="007569C1"/>
    <w:rsid w:val="00756EAD"/>
    <w:rsid w:val="0075713E"/>
    <w:rsid w:val="00761A7D"/>
    <w:rsid w:val="00766324"/>
    <w:rsid w:val="0076692E"/>
    <w:rsid w:val="00770506"/>
    <w:rsid w:val="00770F84"/>
    <w:rsid w:val="00771003"/>
    <w:rsid w:val="00772E12"/>
    <w:rsid w:val="007758AF"/>
    <w:rsid w:val="007767E1"/>
    <w:rsid w:val="00780079"/>
    <w:rsid w:val="00780E48"/>
    <w:rsid w:val="00780F8A"/>
    <w:rsid w:val="0078201E"/>
    <w:rsid w:val="00782201"/>
    <w:rsid w:val="0078356E"/>
    <w:rsid w:val="00786A0C"/>
    <w:rsid w:val="0078798A"/>
    <w:rsid w:val="00787BED"/>
    <w:rsid w:val="00787D79"/>
    <w:rsid w:val="00787E72"/>
    <w:rsid w:val="00791231"/>
    <w:rsid w:val="007919B6"/>
    <w:rsid w:val="00791EA8"/>
    <w:rsid w:val="00792011"/>
    <w:rsid w:val="007926E6"/>
    <w:rsid w:val="00792C25"/>
    <w:rsid w:val="00793F87"/>
    <w:rsid w:val="007943E2"/>
    <w:rsid w:val="00794915"/>
    <w:rsid w:val="00794ECC"/>
    <w:rsid w:val="00797B7D"/>
    <w:rsid w:val="007A02F3"/>
    <w:rsid w:val="007A0794"/>
    <w:rsid w:val="007A1E33"/>
    <w:rsid w:val="007A2252"/>
    <w:rsid w:val="007A3494"/>
    <w:rsid w:val="007A3509"/>
    <w:rsid w:val="007A364D"/>
    <w:rsid w:val="007A3C55"/>
    <w:rsid w:val="007A4C0E"/>
    <w:rsid w:val="007A5F19"/>
    <w:rsid w:val="007B08DC"/>
    <w:rsid w:val="007B0AB3"/>
    <w:rsid w:val="007B4ADF"/>
    <w:rsid w:val="007B552B"/>
    <w:rsid w:val="007B7A9F"/>
    <w:rsid w:val="007B7F52"/>
    <w:rsid w:val="007C0504"/>
    <w:rsid w:val="007C21CE"/>
    <w:rsid w:val="007C538C"/>
    <w:rsid w:val="007C60B4"/>
    <w:rsid w:val="007D46D7"/>
    <w:rsid w:val="007D50D0"/>
    <w:rsid w:val="007D59AC"/>
    <w:rsid w:val="007D5B4D"/>
    <w:rsid w:val="007D62AF"/>
    <w:rsid w:val="007D6785"/>
    <w:rsid w:val="007D6E63"/>
    <w:rsid w:val="007E0BB5"/>
    <w:rsid w:val="007E1383"/>
    <w:rsid w:val="007E1EE9"/>
    <w:rsid w:val="007E2670"/>
    <w:rsid w:val="007E2AAB"/>
    <w:rsid w:val="007E3D65"/>
    <w:rsid w:val="007E4386"/>
    <w:rsid w:val="007E485C"/>
    <w:rsid w:val="007F0DC6"/>
    <w:rsid w:val="007F1C25"/>
    <w:rsid w:val="007F20A4"/>
    <w:rsid w:val="007F2859"/>
    <w:rsid w:val="007F505A"/>
    <w:rsid w:val="007F6AFE"/>
    <w:rsid w:val="007F6F78"/>
    <w:rsid w:val="007F6FD2"/>
    <w:rsid w:val="007F7F56"/>
    <w:rsid w:val="008016BB"/>
    <w:rsid w:val="008024C3"/>
    <w:rsid w:val="00802A5D"/>
    <w:rsid w:val="008053B7"/>
    <w:rsid w:val="008058AF"/>
    <w:rsid w:val="00805D94"/>
    <w:rsid w:val="00807FFC"/>
    <w:rsid w:val="0081110F"/>
    <w:rsid w:val="00811A6D"/>
    <w:rsid w:val="008148FE"/>
    <w:rsid w:val="008156C6"/>
    <w:rsid w:val="00817A32"/>
    <w:rsid w:val="008225BA"/>
    <w:rsid w:val="00823344"/>
    <w:rsid w:val="00823783"/>
    <w:rsid w:val="00823B0F"/>
    <w:rsid w:val="00823F67"/>
    <w:rsid w:val="00824126"/>
    <w:rsid w:val="00825194"/>
    <w:rsid w:val="00825D93"/>
    <w:rsid w:val="00826E63"/>
    <w:rsid w:val="008279EB"/>
    <w:rsid w:val="008312B6"/>
    <w:rsid w:val="008319F3"/>
    <w:rsid w:val="00831A0E"/>
    <w:rsid w:val="00831B77"/>
    <w:rsid w:val="00831BD8"/>
    <w:rsid w:val="0083265D"/>
    <w:rsid w:val="00832FED"/>
    <w:rsid w:val="00833011"/>
    <w:rsid w:val="00834064"/>
    <w:rsid w:val="008340AF"/>
    <w:rsid w:val="00834240"/>
    <w:rsid w:val="00837034"/>
    <w:rsid w:val="0083735B"/>
    <w:rsid w:val="008408CA"/>
    <w:rsid w:val="00841DFE"/>
    <w:rsid w:val="008427D7"/>
    <w:rsid w:val="008435B6"/>
    <w:rsid w:val="008439A8"/>
    <w:rsid w:val="00843A86"/>
    <w:rsid w:val="008445E1"/>
    <w:rsid w:val="008446B9"/>
    <w:rsid w:val="00845188"/>
    <w:rsid w:val="00845C3D"/>
    <w:rsid w:val="0084766F"/>
    <w:rsid w:val="00847C72"/>
    <w:rsid w:val="008501D8"/>
    <w:rsid w:val="0085092A"/>
    <w:rsid w:val="00852345"/>
    <w:rsid w:val="00854677"/>
    <w:rsid w:val="0085696A"/>
    <w:rsid w:val="00857846"/>
    <w:rsid w:val="00857996"/>
    <w:rsid w:val="00860D3F"/>
    <w:rsid w:val="008616A3"/>
    <w:rsid w:val="00861BB6"/>
    <w:rsid w:val="008626C2"/>
    <w:rsid w:val="008629EE"/>
    <w:rsid w:val="0086347A"/>
    <w:rsid w:val="00864B35"/>
    <w:rsid w:val="00867755"/>
    <w:rsid w:val="00867CDE"/>
    <w:rsid w:val="00871A61"/>
    <w:rsid w:val="0087294F"/>
    <w:rsid w:val="00872A79"/>
    <w:rsid w:val="0087362B"/>
    <w:rsid w:val="00874B98"/>
    <w:rsid w:val="00874F1B"/>
    <w:rsid w:val="0087510C"/>
    <w:rsid w:val="00875563"/>
    <w:rsid w:val="00875EF6"/>
    <w:rsid w:val="00876D16"/>
    <w:rsid w:val="00877920"/>
    <w:rsid w:val="00880351"/>
    <w:rsid w:val="008805F4"/>
    <w:rsid w:val="00880D74"/>
    <w:rsid w:val="008826B9"/>
    <w:rsid w:val="00882A3F"/>
    <w:rsid w:val="008836A7"/>
    <w:rsid w:val="00886D85"/>
    <w:rsid w:val="00886E44"/>
    <w:rsid w:val="008872BC"/>
    <w:rsid w:val="0089278F"/>
    <w:rsid w:val="00895452"/>
    <w:rsid w:val="00895B53"/>
    <w:rsid w:val="00897F72"/>
    <w:rsid w:val="008A03D8"/>
    <w:rsid w:val="008A049A"/>
    <w:rsid w:val="008A05D4"/>
    <w:rsid w:val="008A0740"/>
    <w:rsid w:val="008A210B"/>
    <w:rsid w:val="008A432B"/>
    <w:rsid w:val="008A4D62"/>
    <w:rsid w:val="008A60DB"/>
    <w:rsid w:val="008A6A9D"/>
    <w:rsid w:val="008A7512"/>
    <w:rsid w:val="008B1467"/>
    <w:rsid w:val="008B1B8A"/>
    <w:rsid w:val="008B2C9B"/>
    <w:rsid w:val="008B2ED1"/>
    <w:rsid w:val="008B37D9"/>
    <w:rsid w:val="008B3A31"/>
    <w:rsid w:val="008B5915"/>
    <w:rsid w:val="008B61E8"/>
    <w:rsid w:val="008B7B69"/>
    <w:rsid w:val="008C11C4"/>
    <w:rsid w:val="008C30F1"/>
    <w:rsid w:val="008C558A"/>
    <w:rsid w:val="008C6D85"/>
    <w:rsid w:val="008C7079"/>
    <w:rsid w:val="008C708D"/>
    <w:rsid w:val="008C7C88"/>
    <w:rsid w:val="008C7CE9"/>
    <w:rsid w:val="008D0024"/>
    <w:rsid w:val="008D0254"/>
    <w:rsid w:val="008D0AD9"/>
    <w:rsid w:val="008D135C"/>
    <w:rsid w:val="008D3800"/>
    <w:rsid w:val="008D3973"/>
    <w:rsid w:val="008D3A2B"/>
    <w:rsid w:val="008D76E7"/>
    <w:rsid w:val="008E02AA"/>
    <w:rsid w:val="008E02E8"/>
    <w:rsid w:val="008E2817"/>
    <w:rsid w:val="008E35AB"/>
    <w:rsid w:val="008E4A9C"/>
    <w:rsid w:val="008E5435"/>
    <w:rsid w:val="008E560E"/>
    <w:rsid w:val="008E58B8"/>
    <w:rsid w:val="008E684F"/>
    <w:rsid w:val="008E7576"/>
    <w:rsid w:val="008F00DE"/>
    <w:rsid w:val="008F185D"/>
    <w:rsid w:val="008F1A16"/>
    <w:rsid w:val="008F2D38"/>
    <w:rsid w:val="008F4E5A"/>
    <w:rsid w:val="008F554A"/>
    <w:rsid w:val="008F5AAE"/>
    <w:rsid w:val="008F5F0A"/>
    <w:rsid w:val="008F67A9"/>
    <w:rsid w:val="008F6CB8"/>
    <w:rsid w:val="00900398"/>
    <w:rsid w:val="0090124F"/>
    <w:rsid w:val="0090223A"/>
    <w:rsid w:val="00902B72"/>
    <w:rsid w:val="0090354A"/>
    <w:rsid w:val="00905CDC"/>
    <w:rsid w:val="00906E71"/>
    <w:rsid w:val="00911971"/>
    <w:rsid w:val="00911BA6"/>
    <w:rsid w:val="0091278E"/>
    <w:rsid w:val="00912DEF"/>
    <w:rsid w:val="00916A92"/>
    <w:rsid w:val="009170F4"/>
    <w:rsid w:val="009177C0"/>
    <w:rsid w:val="00920E5C"/>
    <w:rsid w:val="0092170F"/>
    <w:rsid w:val="00921BDD"/>
    <w:rsid w:val="00924541"/>
    <w:rsid w:val="00924860"/>
    <w:rsid w:val="009252AA"/>
    <w:rsid w:val="0092695A"/>
    <w:rsid w:val="00926A7C"/>
    <w:rsid w:val="00926A8F"/>
    <w:rsid w:val="00926A9B"/>
    <w:rsid w:val="0092758B"/>
    <w:rsid w:val="0093028A"/>
    <w:rsid w:val="00930782"/>
    <w:rsid w:val="009313ED"/>
    <w:rsid w:val="0093150D"/>
    <w:rsid w:val="00931FB1"/>
    <w:rsid w:val="00932021"/>
    <w:rsid w:val="009322F3"/>
    <w:rsid w:val="00932E47"/>
    <w:rsid w:val="00933F7F"/>
    <w:rsid w:val="00936658"/>
    <w:rsid w:val="009367A5"/>
    <w:rsid w:val="009379AC"/>
    <w:rsid w:val="00937DAC"/>
    <w:rsid w:val="00940420"/>
    <w:rsid w:val="0094255A"/>
    <w:rsid w:val="00944B54"/>
    <w:rsid w:val="00944D7A"/>
    <w:rsid w:val="00944EB2"/>
    <w:rsid w:val="00945890"/>
    <w:rsid w:val="00946836"/>
    <w:rsid w:val="009469A8"/>
    <w:rsid w:val="00947D1D"/>
    <w:rsid w:val="00947D41"/>
    <w:rsid w:val="009515BD"/>
    <w:rsid w:val="009515D9"/>
    <w:rsid w:val="0095455E"/>
    <w:rsid w:val="00956410"/>
    <w:rsid w:val="00956E3C"/>
    <w:rsid w:val="0095719C"/>
    <w:rsid w:val="00961F25"/>
    <w:rsid w:val="009627DA"/>
    <w:rsid w:val="00962A89"/>
    <w:rsid w:val="00967402"/>
    <w:rsid w:val="00967D26"/>
    <w:rsid w:val="00967E5B"/>
    <w:rsid w:val="00970926"/>
    <w:rsid w:val="00972B91"/>
    <w:rsid w:val="009735AD"/>
    <w:rsid w:val="009750A9"/>
    <w:rsid w:val="00975BBF"/>
    <w:rsid w:val="00976597"/>
    <w:rsid w:val="0097752D"/>
    <w:rsid w:val="00982D02"/>
    <w:rsid w:val="00983B90"/>
    <w:rsid w:val="00984B25"/>
    <w:rsid w:val="00985761"/>
    <w:rsid w:val="009877EA"/>
    <w:rsid w:val="00991B18"/>
    <w:rsid w:val="00991DAF"/>
    <w:rsid w:val="00992E85"/>
    <w:rsid w:val="00994360"/>
    <w:rsid w:val="00994B56"/>
    <w:rsid w:val="00994C73"/>
    <w:rsid w:val="00995AF4"/>
    <w:rsid w:val="00996565"/>
    <w:rsid w:val="00997874"/>
    <w:rsid w:val="009A0696"/>
    <w:rsid w:val="009A0768"/>
    <w:rsid w:val="009A0C8E"/>
    <w:rsid w:val="009A0E8D"/>
    <w:rsid w:val="009A12FD"/>
    <w:rsid w:val="009A1549"/>
    <w:rsid w:val="009A1884"/>
    <w:rsid w:val="009A1F27"/>
    <w:rsid w:val="009A3BB4"/>
    <w:rsid w:val="009A3CA0"/>
    <w:rsid w:val="009A7FD2"/>
    <w:rsid w:val="009B1967"/>
    <w:rsid w:val="009B1CBD"/>
    <w:rsid w:val="009B34F8"/>
    <w:rsid w:val="009B39F3"/>
    <w:rsid w:val="009B3C6F"/>
    <w:rsid w:val="009B3EDD"/>
    <w:rsid w:val="009B426D"/>
    <w:rsid w:val="009B4CF3"/>
    <w:rsid w:val="009B4F6D"/>
    <w:rsid w:val="009B532C"/>
    <w:rsid w:val="009B56D1"/>
    <w:rsid w:val="009B747A"/>
    <w:rsid w:val="009C09E9"/>
    <w:rsid w:val="009C09FF"/>
    <w:rsid w:val="009C1435"/>
    <w:rsid w:val="009C1485"/>
    <w:rsid w:val="009C1B77"/>
    <w:rsid w:val="009C25B7"/>
    <w:rsid w:val="009C363F"/>
    <w:rsid w:val="009C3A19"/>
    <w:rsid w:val="009C3C92"/>
    <w:rsid w:val="009C3DAF"/>
    <w:rsid w:val="009C3FF9"/>
    <w:rsid w:val="009C47D3"/>
    <w:rsid w:val="009C61B5"/>
    <w:rsid w:val="009C7FCF"/>
    <w:rsid w:val="009D316C"/>
    <w:rsid w:val="009D3312"/>
    <w:rsid w:val="009D3B66"/>
    <w:rsid w:val="009D3EB4"/>
    <w:rsid w:val="009D4E04"/>
    <w:rsid w:val="009D576F"/>
    <w:rsid w:val="009D5CC7"/>
    <w:rsid w:val="009D60D4"/>
    <w:rsid w:val="009E2199"/>
    <w:rsid w:val="009E2576"/>
    <w:rsid w:val="009E3141"/>
    <w:rsid w:val="009E4CC0"/>
    <w:rsid w:val="009E656F"/>
    <w:rsid w:val="009E7036"/>
    <w:rsid w:val="009F0B37"/>
    <w:rsid w:val="009F1BA6"/>
    <w:rsid w:val="009F4AFC"/>
    <w:rsid w:val="009F5D95"/>
    <w:rsid w:val="009F5DD3"/>
    <w:rsid w:val="009F5F6F"/>
    <w:rsid w:val="009F6457"/>
    <w:rsid w:val="009F68A4"/>
    <w:rsid w:val="009F6BDE"/>
    <w:rsid w:val="00A001CB"/>
    <w:rsid w:val="00A008E4"/>
    <w:rsid w:val="00A0091F"/>
    <w:rsid w:val="00A01870"/>
    <w:rsid w:val="00A025FF"/>
    <w:rsid w:val="00A0295E"/>
    <w:rsid w:val="00A02B33"/>
    <w:rsid w:val="00A02C45"/>
    <w:rsid w:val="00A0375A"/>
    <w:rsid w:val="00A0631A"/>
    <w:rsid w:val="00A06373"/>
    <w:rsid w:val="00A06897"/>
    <w:rsid w:val="00A06A74"/>
    <w:rsid w:val="00A101BD"/>
    <w:rsid w:val="00A10574"/>
    <w:rsid w:val="00A1228F"/>
    <w:rsid w:val="00A13752"/>
    <w:rsid w:val="00A14190"/>
    <w:rsid w:val="00A1490D"/>
    <w:rsid w:val="00A14E63"/>
    <w:rsid w:val="00A1584F"/>
    <w:rsid w:val="00A2080B"/>
    <w:rsid w:val="00A2130D"/>
    <w:rsid w:val="00A22481"/>
    <w:rsid w:val="00A27741"/>
    <w:rsid w:val="00A30333"/>
    <w:rsid w:val="00A312F1"/>
    <w:rsid w:val="00A317B4"/>
    <w:rsid w:val="00A32832"/>
    <w:rsid w:val="00A34C8A"/>
    <w:rsid w:val="00A35FAB"/>
    <w:rsid w:val="00A36570"/>
    <w:rsid w:val="00A3729A"/>
    <w:rsid w:val="00A40319"/>
    <w:rsid w:val="00A4088F"/>
    <w:rsid w:val="00A41243"/>
    <w:rsid w:val="00A42168"/>
    <w:rsid w:val="00A428A9"/>
    <w:rsid w:val="00A42A04"/>
    <w:rsid w:val="00A42AFE"/>
    <w:rsid w:val="00A430E8"/>
    <w:rsid w:val="00A434E2"/>
    <w:rsid w:val="00A448BF"/>
    <w:rsid w:val="00A45634"/>
    <w:rsid w:val="00A4649A"/>
    <w:rsid w:val="00A46852"/>
    <w:rsid w:val="00A51302"/>
    <w:rsid w:val="00A51509"/>
    <w:rsid w:val="00A51527"/>
    <w:rsid w:val="00A51688"/>
    <w:rsid w:val="00A52B34"/>
    <w:rsid w:val="00A52CAB"/>
    <w:rsid w:val="00A54091"/>
    <w:rsid w:val="00A5490D"/>
    <w:rsid w:val="00A5505A"/>
    <w:rsid w:val="00A55ABC"/>
    <w:rsid w:val="00A57AE0"/>
    <w:rsid w:val="00A61469"/>
    <w:rsid w:val="00A644D5"/>
    <w:rsid w:val="00A65517"/>
    <w:rsid w:val="00A65A62"/>
    <w:rsid w:val="00A66C8A"/>
    <w:rsid w:val="00A67015"/>
    <w:rsid w:val="00A67F14"/>
    <w:rsid w:val="00A701EF"/>
    <w:rsid w:val="00A713B3"/>
    <w:rsid w:val="00A71E07"/>
    <w:rsid w:val="00A71F52"/>
    <w:rsid w:val="00A727BB"/>
    <w:rsid w:val="00A72F41"/>
    <w:rsid w:val="00A73CC6"/>
    <w:rsid w:val="00A753FA"/>
    <w:rsid w:val="00A77E1D"/>
    <w:rsid w:val="00A82CC2"/>
    <w:rsid w:val="00A83D61"/>
    <w:rsid w:val="00A843D7"/>
    <w:rsid w:val="00A84771"/>
    <w:rsid w:val="00A857BC"/>
    <w:rsid w:val="00A85FB0"/>
    <w:rsid w:val="00A90197"/>
    <w:rsid w:val="00A9095D"/>
    <w:rsid w:val="00A90C47"/>
    <w:rsid w:val="00A9123C"/>
    <w:rsid w:val="00A934F8"/>
    <w:rsid w:val="00A9418A"/>
    <w:rsid w:val="00A94543"/>
    <w:rsid w:val="00A95364"/>
    <w:rsid w:val="00A95741"/>
    <w:rsid w:val="00A95BC1"/>
    <w:rsid w:val="00A961A1"/>
    <w:rsid w:val="00AA1BCF"/>
    <w:rsid w:val="00AA2EE5"/>
    <w:rsid w:val="00AA38D8"/>
    <w:rsid w:val="00AA3FEC"/>
    <w:rsid w:val="00AA4D5D"/>
    <w:rsid w:val="00AA601F"/>
    <w:rsid w:val="00AA64A9"/>
    <w:rsid w:val="00AA710B"/>
    <w:rsid w:val="00AA7F33"/>
    <w:rsid w:val="00AA7F51"/>
    <w:rsid w:val="00AB06A7"/>
    <w:rsid w:val="00AB097D"/>
    <w:rsid w:val="00AB0C36"/>
    <w:rsid w:val="00AB3757"/>
    <w:rsid w:val="00AB4480"/>
    <w:rsid w:val="00AB6031"/>
    <w:rsid w:val="00AB689C"/>
    <w:rsid w:val="00AB6B1A"/>
    <w:rsid w:val="00AB7E0F"/>
    <w:rsid w:val="00AC06B5"/>
    <w:rsid w:val="00AC0C4B"/>
    <w:rsid w:val="00AC13C1"/>
    <w:rsid w:val="00AC2072"/>
    <w:rsid w:val="00AC6351"/>
    <w:rsid w:val="00AC6E5C"/>
    <w:rsid w:val="00AC6F21"/>
    <w:rsid w:val="00AD081C"/>
    <w:rsid w:val="00AD18C0"/>
    <w:rsid w:val="00AD3178"/>
    <w:rsid w:val="00AD44C3"/>
    <w:rsid w:val="00AD687A"/>
    <w:rsid w:val="00AD7ECB"/>
    <w:rsid w:val="00AE0F0A"/>
    <w:rsid w:val="00AE1700"/>
    <w:rsid w:val="00AE2201"/>
    <w:rsid w:val="00AE2682"/>
    <w:rsid w:val="00AE3025"/>
    <w:rsid w:val="00AE37B2"/>
    <w:rsid w:val="00AE64B0"/>
    <w:rsid w:val="00AE71CB"/>
    <w:rsid w:val="00AF1873"/>
    <w:rsid w:val="00AF1FD8"/>
    <w:rsid w:val="00AF2F87"/>
    <w:rsid w:val="00AF37EF"/>
    <w:rsid w:val="00AF5077"/>
    <w:rsid w:val="00AF5C59"/>
    <w:rsid w:val="00AF62A3"/>
    <w:rsid w:val="00B00CFF"/>
    <w:rsid w:val="00B02CCF"/>
    <w:rsid w:val="00B02D40"/>
    <w:rsid w:val="00B0301D"/>
    <w:rsid w:val="00B03ED8"/>
    <w:rsid w:val="00B0417C"/>
    <w:rsid w:val="00B058AF"/>
    <w:rsid w:val="00B066BB"/>
    <w:rsid w:val="00B06B92"/>
    <w:rsid w:val="00B1007B"/>
    <w:rsid w:val="00B10AFE"/>
    <w:rsid w:val="00B12270"/>
    <w:rsid w:val="00B124B9"/>
    <w:rsid w:val="00B12C41"/>
    <w:rsid w:val="00B12FC4"/>
    <w:rsid w:val="00B13D54"/>
    <w:rsid w:val="00B13DA5"/>
    <w:rsid w:val="00B15840"/>
    <w:rsid w:val="00B21168"/>
    <w:rsid w:val="00B222AD"/>
    <w:rsid w:val="00B22868"/>
    <w:rsid w:val="00B22890"/>
    <w:rsid w:val="00B22E99"/>
    <w:rsid w:val="00B2442C"/>
    <w:rsid w:val="00B264AB"/>
    <w:rsid w:val="00B26FBA"/>
    <w:rsid w:val="00B30B73"/>
    <w:rsid w:val="00B32329"/>
    <w:rsid w:val="00B325E3"/>
    <w:rsid w:val="00B337A7"/>
    <w:rsid w:val="00B3432D"/>
    <w:rsid w:val="00B34D8E"/>
    <w:rsid w:val="00B3530F"/>
    <w:rsid w:val="00B35441"/>
    <w:rsid w:val="00B36572"/>
    <w:rsid w:val="00B366D2"/>
    <w:rsid w:val="00B376C9"/>
    <w:rsid w:val="00B379D1"/>
    <w:rsid w:val="00B412DA"/>
    <w:rsid w:val="00B42897"/>
    <w:rsid w:val="00B4307F"/>
    <w:rsid w:val="00B45E7C"/>
    <w:rsid w:val="00B508D9"/>
    <w:rsid w:val="00B512AB"/>
    <w:rsid w:val="00B5139D"/>
    <w:rsid w:val="00B51D09"/>
    <w:rsid w:val="00B5371E"/>
    <w:rsid w:val="00B53C71"/>
    <w:rsid w:val="00B605A3"/>
    <w:rsid w:val="00B614B7"/>
    <w:rsid w:val="00B621C0"/>
    <w:rsid w:val="00B63777"/>
    <w:rsid w:val="00B63CC4"/>
    <w:rsid w:val="00B640F1"/>
    <w:rsid w:val="00B65D06"/>
    <w:rsid w:val="00B6665A"/>
    <w:rsid w:val="00B67876"/>
    <w:rsid w:val="00B70543"/>
    <w:rsid w:val="00B70A79"/>
    <w:rsid w:val="00B70FE2"/>
    <w:rsid w:val="00B715B1"/>
    <w:rsid w:val="00B719AB"/>
    <w:rsid w:val="00B71FD1"/>
    <w:rsid w:val="00B72119"/>
    <w:rsid w:val="00B7214B"/>
    <w:rsid w:val="00B74981"/>
    <w:rsid w:val="00B76516"/>
    <w:rsid w:val="00B76C26"/>
    <w:rsid w:val="00B76FC5"/>
    <w:rsid w:val="00B77B21"/>
    <w:rsid w:val="00B80AED"/>
    <w:rsid w:val="00B8319D"/>
    <w:rsid w:val="00B84B6E"/>
    <w:rsid w:val="00B85AFD"/>
    <w:rsid w:val="00B85BE4"/>
    <w:rsid w:val="00B86293"/>
    <w:rsid w:val="00B862B7"/>
    <w:rsid w:val="00B86890"/>
    <w:rsid w:val="00B86FCE"/>
    <w:rsid w:val="00B900B3"/>
    <w:rsid w:val="00B915FB"/>
    <w:rsid w:val="00B9176F"/>
    <w:rsid w:val="00B92736"/>
    <w:rsid w:val="00B927CF"/>
    <w:rsid w:val="00B947D7"/>
    <w:rsid w:val="00B949EA"/>
    <w:rsid w:val="00B94D25"/>
    <w:rsid w:val="00B9555D"/>
    <w:rsid w:val="00B962DF"/>
    <w:rsid w:val="00BA06DB"/>
    <w:rsid w:val="00BA349B"/>
    <w:rsid w:val="00BA3563"/>
    <w:rsid w:val="00BA383A"/>
    <w:rsid w:val="00BA490D"/>
    <w:rsid w:val="00BA6F50"/>
    <w:rsid w:val="00BA7755"/>
    <w:rsid w:val="00BB1EBD"/>
    <w:rsid w:val="00BB351A"/>
    <w:rsid w:val="00BB3DD0"/>
    <w:rsid w:val="00BB3FCA"/>
    <w:rsid w:val="00BB5292"/>
    <w:rsid w:val="00BB64EE"/>
    <w:rsid w:val="00BB6A0E"/>
    <w:rsid w:val="00BB7564"/>
    <w:rsid w:val="00BB7A14"/>
    <w:rsid w:val="00BC0FD3"/>
    <w:rsid w:val="00BC1A1A"/>
    <w:rsid w:val="00BC1B2A"/>
    <w:rsid w:val="00BC2493"/>
    <w:rsid w:val="00BC255E"/>
    <w:rsid w:val="00BC2D5C"/>
    <w:rsid w:val="00BC34B4"/>
    <w:rsid w:val="00BC3EE3"/>
    <w:rsid w:val="00BC45A8"/>
    <w:rsid w:val="00BC501D"/>
    <w:rsid w:val="00BC7B7C"/>
    <w:rsid w:val="00BC7E31"/>
    <w:rsid w:val="00BD440E"/>
    <w:rsid w:val="00BD586B"/>
    <w:rsid w:val="00BD6AAC"/>
    <w:rsid w:val="00BD7128"/>
    <w:rsid w:val="00BE0092"/>
    <w:rsid w:val="00BE04B2"/>
    <w:rsid w:val="00BE1315"/>
    <w:rsid w:val="00BE32CC"/>
    <w:rsid w:val="00BE3E10"/>
    <w:rsid w:val="00BE665E"/>
    <w:rsid w:val="00BF0023"/>
    <w:rsid w:val="00BF3310"/>
    <w:rsid w:val="00BF725A"/>
    <w:rsid w:val="00BF7E3D"/>
    <w:rsid w:val="00C010FD"/>
    <w:rsid w:val="00C01FBA"/>
    <w:rsid w:val="00C0230B"/>
    <w:rsid w:val="00C0304E"/>
    <w:rsid w:val="00C0422B"/>
    <w:rsid w:val="00C06510"/>
    <w:rsid w:val="00C0661E"/>
    <w:rsid w:val="00C07C10"/>
    <w:rsid w:val="00C10977"/>
    <w:rsid w:val="00C10D34"/>
    <w:rsid w:val="00C12767"/>
    <w:rsid w:val="00C1444A"/>
    <w:rsid w:val="00C14C59"/>
    <w:rsid w:val="00C152DD"/>
    <w:rsid w:val="00C15FDD"/>
    <w:rsid w:val="00C20441"/>
    <w:rsid w:val="00C21091"/>
    <w:rsid w:val="00C21123"/>
    <w:rsid w:val="00C21973"/>
    <w:rsid w:val="00C226B5"/>
    <w:rsid w:val="00C22DE8"/>
    <w:rsid w:val="00C25399"/>
    <w:rsid w:val="00C26F7C"/>
    <w:rsid w:val="00C271C5"/>
    <w:rsid w:val="00C30DB3"/>
    <w:rsid w:val="00C31C44"/>
    <w:rsid w:val="00C3301E"/>
    <w:rsid w:val="00C331C6"/>
    <w:rsid w:val="00C34B3C"/>
    <w:rsid w:val="00C4029A"/>
    <w:rsid w:val="00C40607"/>
    <w:rsid w:val="00C40DE4"/>
    <w:rsid w:val="00C43654"/>
    <w:rsid w:val="00C4376A"/>
    <w:rsid w:val="00C43A00"/>
    <w:rsid w:val="00C44D97"/>
    <w:rsid w:val="00C455B1"/>
    <w:rsid w:val="00C47039"/>
    <w:rsid w:val="00C47CBB"/>
    <w:rsid w:val="00C51FF4"/>
    <w:rsid w:val="00C5233B"/>
    <w:rsid w:val="00C52E87"/>
    <w:rsid w:val="00C52F89"/>
    <w:rsid w:val="00C5386A"/>
    <w:rsid w:val="00C54B0A"/>
    <w:rsid w:val="00C554E1"/>
    <w:rsid w:val="00C55923"/>
    <w:rsid w:val="00C56945"/>
    <w:rsid w:val="00C56FC7"/>
    <w:rsid w:val="00C60BC3"/>
    <w:rsid w:val="00C62D0A"/>
    <w:rsid w:val="00C6405C"/>
    <w:rsid w:val="00C6558C"/>
    <w:rsid w:val="00C66DCF"/>
    <w:rsid w:val="00C67419"/>
    <w:rsid w:val="00C67E25"/>
    <w:rsid w:val="00C7059F"/>
    <w:rsid w:val="00C711A0"/>
    <w:rsid w:val="00C72792"/>
    <w:rsid w:val="00C75F50"/>
    <w:rsid w:val="00C7627D"/>
    <w:rsid w:val="00C76381"/>
    <w:rsid w:val="00C76BF3"/>
    <w:rsid w:val="00C80F7F"/>
    <w:rsid w:val="00C811A2"/>
    <w:rsid w:val="00C8124E"/>
    <w:rsid w:val="00C81F78"/>
    <w:rsid w:val="00C82195"/>
    <w:rsid w:val="00C82FF1"/>
    <w:rsid w:val="00C83B4A"/>
    <w:rsid w:val="00C84F43"/>
    <w:rsid w:val="00C85387"/>
    <w:rsid w:val="00C85389"/>
    <w:rsid w:val="00C85B40"/>
    <w:rsid w:val="00C8643D"/>
    <w:rsid w:val="00C86D5E"/>
    <w:rsid w:val="00C91160"/>
    <w:rsid w:val="00C91569"/>
    <w:rsid w:val="00C93C73"/>
    <w:rsid w:val="00C944CD"/>
    <w:rsid w:val="00C9480D"/>
    <w:rsid w:val="00C966C9"/>
    <w:rsid w:val="00C9671A"/>
    <w:rsid w:val="00CA0659"/>
    <w:rsid w:val="00CA1948"/>
    <w:rsid w:val="00CA1A8F"/>
    <w:rsid w:val="00CA1F38"/>
    <w:rsid w:val="00CA333E"/>
    <w:rsid w:val="00CA429C"/>
    <w:rsid w:val="00CA6E4F"/>
    <w:rsid w:val="00CA7814"/>
    <w:rsid w:val="00CB0D19"/>
    <w:rsid w:val="00CB0F18"/>
    <w:rsid w:val="00CB2385"/>
    <w:rsid w:val="00CB2FA1"/>
    <w:rsid w:val="00CB3118"/>
    <w:rsid w:val="00CB3643"/>
    <w:rsid w:val="00CB4A14"/>
    <w:rsid w:val="00CB5D55"/>
    <w:rsid w:val="00CB6818"/>
    <w:rsid w:val="00CB6A30"/>
    <w:rsid w:val="00CB6A98"/>
    <w:rsid w:val="00CC04EC"/>
    <w:rsid w:val="00CC1548"/>
    <w:rsid w:val="00CC167A"/>
    <w:rsid w:val="00CC2184"/>
    <w:rsid w:val="00CC28F0"/>
    <w:rsid w:val="00CC6923"/>
    <w:rsid w:val="00CD0162"/>
    <w:rsid w:val="00CD350D"/>
    <w:rsid w:val="00CD4061"/>
    <w:rsid w:val="00CD41DD"/>
    <w:rsid w:val="00CD59D2"/>
    <w:rsid w:val="00CD68D7"/>
    <w:rsid w:val="00CD6D84"/>
    <w:rsid w:val="00CD70C3"/>
    <w:rsid w:val="00CE3D5A"/>
    <w:rsid w:val="00CE4B12"/>
    <w:rsid w:val="00CE5209"/>
    <w:rsid w:val="00CE61CF"/>
    <w:rsid w:val="00CE63A1"/>
    <w:rsid w:val="00CF150F"/>
    <w:rsid w:val="00CF3F83"/>
    <w:rsid w:val="00CF4162"/>
    <w:rsid w:val="00CF71D2"/>
    <w:rsid w:val="00CF77A5"/>
    <w:rsid w:val="00CF7B0C"/>
    <w:rsid w:val="00D00AAF"/>
    <w:rsid w:val="00D010BF"/>
    <w:rsid w:val="00D01C13"/>
    <w:rsid w:val="00D0255D"/>
    <w:rsid w:val="00D0327E"/>
    <w:rsid w:val="00D04017"/>
    <w:rsid w:val="00D04113"/>
    <w:rsid w:val="00D041C5"/>
    <w:rsid w:val="00D0624A"/>
    <w:rsid w:val="00D07D28"/>
    <w:rsid w:val="00D10C90"/>
    <w:rsid w:val="00D12E22"/>
    <w:rsid w:val="00D14B49"/>
    <w:rsid w:val="00D14E77"/>
    <w:rsid w:val="00D1707E"/>
    <w:rsid w:val="00D2055D"/>
    <w:rsid w:val="00D205E1"/>
    <w:rsid w:val="00D21084"/>
    <w:rsid w:val="00D215DB"/>
    <w:rsid w:val="00D22272"/>
    <w:rsid w:val="00D23023"/>
    <w:rsid w:val="00D253D4"/>
    <w:rsid w:val="00D25716"/>
    <w:rsid w:val="00D27FD1"/>
    <w:rsid w:val="00D30F20"/>
    <w:rsid w:val="00D32C1B"/>
    <w:rsid w:val="00D336E7"/>
    <w:rsid w:val="00D3398B"/>
    <w:rsid w:val="00D35FB4"/>
    <w:rsid w:val="00D365FA"/>
    <w:rsid w:val="00D37C97"/>
    <w:rsid w:val="00D40669"/>
    <w:rsid w:val="00D4171A"/>
    <w:rsid w:val="00D42504"/>
    <w:rsid w:val="00D45095"/>
    <w:rsid w:val="00D469C1"/>
    <w:rsid w:val="00D50F92"/>
    <w:rsid w:val="00D512CC"/>
    <w:rsid w:val="00D514E0"/>
    <w:rsid w:val="00D54BF5"/>
    <w:rsid w:val="00D552BA"/>
    <w:rsid w:val="00D565E3"/>
    <w:rsid w:val="00D57171"/>
    <w:rsid w:val="00D60A54"/>
    <w:rsid w:val="00D616C1"/>
    <w:rsid w:val="00D62DBF"/>
    <w:rsid w:val="00D62DC0"/>
    <w:rsid w:val="00D62FF9"/>
    <w:rsid w:val="00D63ADB"/>
    <w:rsid w:val="00D6474D"/>
    <w:rsid w:val="00D64EA9"/>
    <w:rsid w:val="00D65FAA"/>
    <w:rsid w:val="00D660D1"/>
    <w:rsid w:val="00D661D6"/>
    <w:rsid w:val="00D666A3"/>
    <w:rsid w:val="00D66E0B"/>
    <w:rsid w:val="00D71068"/>
    <w:rsid w:val="00D7123B"/>
    <w:rsid w:val="00D73BBA"/>
    <w:rsid w:val="00D75372"/>
    <w:rsid w:val="00D762FE"/>
    <w:rsid w:val="00D77046"/>
    <w:rsid w:val="00D772C5"/>
    <w:rsid w:val="00D82D30"/>
    <w:rsid w:val="00D8640D"/>
    <w:rsid w:val="00D87ABF"/>
    <w:rsid w:val="00D90475"/>
    <w:rsid w:val="00D906C5"/>
    <w:rsid w:val="00D90F45"/>
    <w:rsid w:val="00D91B3C"/>
    <w:rsid w:val="00D91B7E"/>
    <w:rsid w:val="00D93CDE"/>
    <w:rsid w:val="00D94C46"/>
    <w:rsid w:val="00D94DAE"/>
    <w:rsid w:val="00D95F48"/>
    <w:rsid w:val="00D96E8A"/>
    <w:rsid w:val="00D974C5"/>
    <w:rsid w:val="00DA29A9"/>
    <w:rsid w:val="00DA4C92"/>
    <w:rsid w:val="00DA72D0"/>
    <w:rsid w:val="00DA7593"/>
    <w:rsid w:val="00DA7983"/>
    <w:rsid w:val="00DB0FD2"/>
    <w:rsid w:val="00DB1198"/>
    <w:rsid w:val="00DB1531"/>
    <w:rsid w:val="00DB254F"/>
    <w:rsid w:val="00DB3B94"/>
    <w:rsid w:val="00DB42BF"/>
    <w:rsid w:val="00DB43C8"/>
    <w:rsid w:val="00DB5A1E"/>
    <w:rsid w:val="00DB5D03"/>
    <w:rsid w:val="00DC16D5"/>
    <w:rsid w:val="00DC19EF"/>
    <w:rsid w:val="00DC4DB0"/>
    <w:rsid w:val="00DC5770"/>
    <w:rsid w:val="00DC6205"/>
    <w:rsid w:val="00DC73A7"/>
    <w:rsid w:val="00DC7DA8"/>
    <w:rsid w:val="00DD154E"/>
    <w:rsid w:val="00DD2043"/>
    <w:rsid w:val="00DD3FB1"/>
    <w:rsid w:val="00DD4B85"/>
    <w:rsid w:val="00DD69F6"/>
    <w:rsid w:val="00DD6A0D"/>
    <w:rsid w:val="00DE17E8"/>
    <w:rsid w:val="00DE1C68"/>
    <w:rsid w:val="00DE3DCD"/>
    <w:rsid w:val="00DE5179"/>
    <w:rsid w:val="00DE5247"/>
    <w:rsid w:val="00DE5B7B"/>
    <w:rsid w:val="00DE5F15"/>
    <w:rsid w:val="00DE75FF"/>
    <w:rsid w:val="00DE761D"/>
    <w:rsid w:val="00DF0B71"/>
    <w:rsid w:val="00DF134D"/>
    <w:rsid w:val="00DF2470"/>
    <w:rsid w:val="00DF35C1"/>
    <w:rsid w:val="00DF3A2C"/>
    <w:rsid w:val="00DF3F88"/>
    <w:rsid w:val="00DF48BD"/>
    <w:rsid w:val="00DF642F"/>
    <w:rsid w:val="00DF7DF3"/>
    <w:rsid w:val="00E00433"/>
    <w:rsid w:val="00E02134"/>
    <w:rsid w:val="00E04C9C"/>
    <w:rsid w:val="00E052A2"/>
    <w:rsid w:val="00E05785"/>
    <w:rsid w:val="00E07C87"/>
    <w:rsid w:val="00E12D01"/>
    <w:rsid w:val="00E14192"/>
    <w:rsid w:val="00E17E69"/>
    <w:rsid w:val="00E20DA7"/>
    <w:rsid w:val="00E217B5"/>
    <w:rsid w:val="00E21A3C"/>
    <w:rsid w:val="00E21A4E"/>
    <w:rsid w:val="00E21A78"/>
    <w:rsid w:val="00E2372B"/>
    <w:rsid w:val="00E247FA"/>
    <w:rsid w:val="00E24843"/>
    <w:rsid w:val="00E255F6"/>
    <w:rsid w:val="00E25F58"/>
    <w:rsid w:val="00E267C3"/>
    <w:rsid w:val="00E26EE1"/>
    <w:rsid w:val="00E27121"/>
    <w:rsid w:val="00E273F1"/>
    <w:rsid w:val="00E3042F"/>
    <w:rsid w:val="00E30A0F"/>
    <w:rsid w:val="00E30DD3"/>
    <w:rsid w:val="00E310A2"/>
    <w:rsid w:val="00E31790"/>
    <w:rsid w:val="00E320CE"/>
    <w:rsid w:val="00E3265F"/>
    <w:rsid w:val="00E3291B"/>
    <w:rsid w:val="00E32FDB"/>
    <w:rsid w:val="00E33BB6"/>
    <w:rsid w:val="00E34487"/>
    <w:rsid w:val="00E34B39"/>
    <w:rsid w:val="00E356C4"/>
    <w:rsid w:val="00E36C1A"/>
    <w:rsid w:val="00E37F34"/>
    <w:rsid w:val="00E4512C"/>
    <w:rsid w:val="00E45F87"/>
    <w:rsid w:val="00E46502"/>
    <w:rsid w:val="00E50001"/>
    <w:rsid w:val="00E50A49"/>
    <w:rsid w:val="00E53DF3"/>
    <w:rsid w:val="00E5590E"/>
    <w:rsid w:val="00E5649F"/>
    <w:rsid w:val="00E56814"/>
    <w:rsid w:val="00E575CE"/>
    <w:rsid w:val="00E61ABE"/>
    <w:rsid w:val="00E62968"/>
    <w:rsid w:val="00E629E8"/>
    <w:rsid w:val="00E640F4"/>
    <w:rsid w:val="00E649ED"/>
    <w:rsid w:val="00E65945"/>
    <w:rsid w:val="00E71886"/>
    <w:rsid w:val="00E71AAA"/>
    <w:rsid w:val="00E73654"/>
    <w:rsid w:val="00E7371D"/>
    <w:rsid w:val="00E74A1E"/>
    <w:rsid w:val="00E750F3"/>
    <w:rsid w:val="00E751A5"/>
    <w:rsid w:val="00E75357"/>
    <w:rsid w:val="00E75F57"/>
    <w:rsid w:val="00E76872"/>
    <w:rsid w:val="00E8236B"/>
    <w:rsid w:val="00E82457"/>
    <w:rsid w:val="00E82F63"/>
    <w:rsid w:val="00E83F47"/>
    <w:rsid w:val="00E87745"/>
    <w:rsid w:val="00E906FF"/>
    <w:rsid w:val="00E90CF8"/>
    <w:rsid w:val="00E92C20"/>
    <w:rsid w:val="00E9339E"/>
    <w:rsid w:val="00E93519"/>
    <w:rsid w:val="00E963AD"/>
    <w:rsid w:val="00E97591"/>
    <w:rsid w:val="00EA3551"/>
    <w:rsid w:val="00EA3651"/>
    <w:rsid w:val="00EA385D"/>
    <w:rsid w:val="00EA46CA"/>
    <w:rsid w:val="00EA4BD5"/>
    <w:rsid w:val="00EA59E5"/>
    <w:rsid w:val="00EA629D"/>
    <w:rsid w:val="00EA676F"/>
    <w:rsid w:val="00EB0454"/>
    <w:rsid w:val="00EB32E8"/>
    <w:rsid w:val="00EB3C04"/>
    <w:rsid w:val="00EB4417"/>
    <w:rsid w:val="00EB4F2C"/>
    <w:rsid w:val="00EB6261"/>
    <w:rsid w:val="00EB648B"/>
    <w:rsid w:val="00EB6F16"/>
    <w:rsid w:val="00EC0933"/>
    <w:rsid w:val="00EC14BF"/>
    <w:rsid w:val="00EC1ECD"/>
    <w:rsid w:val="00EC3F86"/>
    <w:rsid w:val="00EC46E5"/>
    <w:rsid w:val="00EC66C4"/>
    <w:rsid w:val="00ED0530"/>
    <w:rsid w:val="00ED1354"/>
    <w:rsid w:val="00ED1B63"/>
    <w:rsid w:val="00ED3144"/>
    <w:rsid w:val="00ED31D4"/>
    <w:rsid w:val="00ED72B7"/>
    <w:rsid w:val="00EE0257"/>
    <w:rsid w:val="00EE073F"/>
    <w:rsid w:val="00EE0FF4"/>
    <w:rsid w:val="00EE1601"/>
    <w:rsid w:val="00EE17CE"/>
    <w:rsid w:val="00EE2874"/>
    <w:rsid w:val="00EE418B"/>
    <w:rsid w:val="00EE522C"/>
    <w:rsid w:val="00EE6190"/>
    <w:rsid w:val="00EE78D7"/>
    <w:rsid w:val="00EF0373"/>
    <w:rsid w:val="00EF2217"/>
    <w:rsid w:val="00EF3E10"/>
    <w:rsid w:val="00EF4427"/>
    <w:rsid w:val="00EF4F31"/>
    <w:rsid w:val="00EF598E"/>
    <w:rsid w:val="00F00A70"/>
    <w:rsid w:val="00F01947"/>
    <w:rsid w:val="00F0210D"/>
    <w:rsid w:val="00F03D41"/>
    <w:rsid w:val="00F04007"/>
    <w:rsid w:val="00F04B0F"/>
    <w:rsid w:val="00F058C1"/>
    <w:rsid w:val="00F06FF8"/>
    <w:rsid w:val="00F10327"/>
    <w:rsid w:val="00F10F28"/>
    <w:rsid w:val="00F11499"/>
    <w:rsid w:val="00F1208D"/>
    <w:rsid w:val="00F132FE"/>
    <w:rsid w:val="00F15880"/>
    <w:rsid w:val="00F15DF4"/>
    <w:rsid w:val="00F16957"/>
    <w:rsid w:val="00F178D4"/>
    <w:rsid w:val="00F17CAA"/>
    <w:rsid w:val="00F17F2A"/>
    <w:rsid w:val="00F200A1"/>
    <w:rsid w:val="00F201BF"/>
    <w:rsid w:val="00F20AAA"/>
    <w:rsid w:val="00F21593"/>
    <w:rsid w:val="00F215FE"/>
    <w:rsid w:val="00F232D0"/>
    <w:rsid w:val="00F23491"/>
    <w:rsid w:val="00F24CFF"/>
    <w:rsid w:val="00F258E5"/>
    <w:rsid w:val="00F25FB1"/>
    <w:rsid w:val="00F2657A"/>
    <w:rsid w:val="00F273FE"/>
    <w:rsid w:val="00F30F33"/>
    <w:rsid w:val="00F33C45"/>
    <w:rsid w:val="00F33C9B"/>
    <w:rsid w:val="00F40586"/>
    <w:rsid w:val="00F41330"/>
    <w:rsid w:val="00F435DD"/>
    <w:rsid w:val="00F43A41"/>
    <w:rsid w:val="00F44AB4"/>
    <w:rsid w:val="00F467F5"/>
    <w:rsid w:val="00F46A23"/>
    <w:rsid w:val="00F46D7B"/>
    <w:rsid w:val="00F470FA"/>
    <w:rsid w:val="00F47155"/>
    <w:rsid w:val="00F47194"/>
    <w:rsid w:val="00F4740F"/>
    <w:rsid w:val="00F51D79"/>
    <w:rsid w:val="00F52C76"/>
    <w:rsid w:val="00F53C11"/>
    <w:rsid w:val="00F55632"/>
    <w:rsid w:val="00F55D58"/>
    <w:rsid w:val="00F578EE"/>
    <w:rsid w:val="00F61B44"/>
    <w:rsid w:val="00F628F8"/>
    <w:rsid w:val="00F62DA0"/>
    <w:rsid w:val="00F630EC"/>
    <w:rsid w:val="00F64384"/>
    <w:rsid w:val="00F64A13"/>
    <w:rsid w:val="00F64B23"/>
    <w:rsid w:val="00F64C2E"/>
    <w:rsid w:val="00F65957"/>
    <w:rsid w:val="00F65AD9"/>
    <w:rsid w:val="00F666E0"/>
    <w:rsid w:val="00F67362"/>
    <w:rsid w:val="00F67371"/>
    <w:rsid w:val="00F7025B"/>
    <w:rsid w:val="00F7158F"/>
    <w:rsid w:val="00F737C4"/>
    <w:rsid w:val="00F7513C"/>
    <w:rsid w:val="00F80C9E"/>
    <w:rsid w:val="00F815C2"/>
    <w:rsid w:val="00F82225"/>
    <w:rsid w:val="00F83E1D"/>
    <w:rsid w:val="00F84A84"/>
    <w:rsid w:val="00F84F37"/>
    <w:rsid w:val="00F852DF"/>
    <w:rsid w:val="00F855A3"/>
    <w:rsid w:val="00F85C21"/>
    <w:rsid w:val="00F8609A"/>
    <w:rsid w:val="00F86B59"/>
    <w:rsid w:val="00F86E93"/>
    <w:rsid w:val="00F87F72"/>
    <w:rsid w:val="00F9246C"/>
    <w:rsid w:val="00F92F8E"/>
    <w:rsid w:val="00F9311F"/>
    <w:rsid w:val="00F93706"/>
    <w:rsid w:val="00F93FF0"/>
    <w:rsid w:val="00F967F7"/>
    <w:rsid w:val="00F97328"/>
    <w:rsid w:val="00F97F5B"/>
    <w:rsid w:val="00FA10B1"/>
    <w:rsid w:val="00FA1802"/>
    <w:rsid w:val="00FA1F99"/>
    <w:rsid w:val="00FA4269"/>
    <w:rsid w:val="00FA56B5"/>
    <w:rsid w:val="00FA6150"/>
    <w:rsid w:val="00FB00A0"/>
    <w:rsid w:val="00FB0829"/>
    <w:rsid w:val="00FB21CC"/>
    <w:rsid w:val="00FB2850"/>
    <w:rsid w:val="00FB2935"/>
    <w:rsid w:val="00FB34B1"/>
    <w:rsid w:val="00FB4C59"/>
    <w:rsid w:val="00FB7AA3"/>
    <w:rsid w:val="00FC1A5C"/>
    <w:rsid w:val="00FC3365"/>
    <w:rsid w:val="00FC5DF0"/>
    <w:rsid w:val="00FC5FB2"/>
    <w:rsid w:val="00FC75C5"/>
    <w:rsid w:val="00FC78ED"/>
    <w:rsid w:val="00FD0540"/>
    <w:rsid w:val="00FD1333"/>
    <w:rsid w:val="00FD13DF"/>
    <w:rsid w:val="00FD204D"/>
    <w:rsid w:val="00FD2333"/>
    <w:rsid w:val="00FD2896"/>
    <w:rsid w:val="00FD4A58"/>
    <w:rsid w:val="00FD6E0C"/>
    <w:rsid w:val="00FE0EA7"/>
    <w:rsid w:val="00FE2BA4"/>
    <w:rsid w:val="00FE3403"/>
    <w:rsid w:val="00FE3492"/>
    <w:rsid w:val="00FE4D7E"/>
    <w:rsid w:val="00FE5D9B"/>
    <w:rsid w:val="00FE678D"/>
    <w:rsid w:val="00FE6A7D"/>
    <w:rsid w:val="00FF2715"/>
    <w:rsid w:val="00FF601A"/>
    <w:rsid w:val="00FF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C87F"/>
  <w15:chartTrackingRefBased/>
  <w15:docId w15:val="{EE8CD3C8-23A8-4139-9B00-9DC09447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70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rsid w:val="00AE1700"/>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2676646fmsonormal">
    <w:name w:val="ydp2676646fmsonormal"/>
    <w:basedOn w:val="Normal"/>
    <w:rsid w:val="00AE1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E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95E"/>
    <w:rPr>
      <w:rFonts w:eastAsiaTheme="minorEastAsia"/>
      <w:lang w:eastAsia="en-GB"/>
    </w:rPr>
  </w:style>
  <w:style w:type="paragraph" w:styleId="Footer">
    <w:name w:val="footer"/>
    <w:basedOn w:val="Normal"/>
    <w:link w:val="FooterChar"/>
    <w:uiPriority w:val="99"/>
    <w:unhideWhenUsed/>
    <w:rsid w:val="00A02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95E"/>
    <w:rPr>
      <w:rFonts w:eastAsiaTheme="minorEastAsia"/>
      <w:lang w:eastAsia="en-GB"/>
    </w:rPr>
  </w:style>
  <w:style w:type="character" w:styleId="Hyperlink">
    <w:name w:val="Hyperlink"/>
    <w:basedOn w:val="DefaultParagraphFont"/>
    <w:uiPriority w:val="99"/>
    <w:unhideWhenUsed/>
    <w:rsid w:val="00825D93"/>
    <w:rPr>
      <w:color w:val="0563C1" w:themeColor="hyperlink"/>
      <w:u w:val="single"/>
    </w:rPr>
  </w:style>
  <w:style w:type="character" w:styleId="UnresolvedMention">
    <w:name w:val="Unresolved Mention"/>
    <w:basedOn w:val="DefaultParagraphFont"/>
    <w:uiPriority w:val="99"/>
    <w:semiHidden/>
    <w:unhideWhenUsed/>
    <w:rsid w:val="00825D93"/>
    <w:rPr>
      <w:color w:val="605E5C"/>
      <w:shd w:val="clear" w:color="auto" w:fill="E1DFDD"/>
    </w:rPr>
  </w:style>
  <w:style w:type="paragraph" w:styleId="NoSpacing">
    <w:name w:val="No Spacing"/>
    <w:uiPriority w:val="1"/>
    <w:qFormat/>
    <w:rsid w:val="00C30DB3"/>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11071F"/>
    <w:pPr>
      <w:ind w:left="720"/>
      <w:contextualSpacing/>
    </w:pPr>
  </w:style>
  <w:style w:type="table" w:customStyle="1" w:styleId="TableGrid1">
    <w:name w:val="Table Grid1"/>
    <w:basedOn w:val="TableNormal"/>
    <w:next w:val="TableGrid"/>
    <w:rsid w:val="00AE3025"/>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828ED"/>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E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11BA6"/>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C33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4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64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8130">
      <w:bodyDiv w:val="1"/>
      <w:marLeft w:val="0"/>
      <w:marRight w:val="0"/>
      <w:marTop w:val="0"/>
      <w:marBottom w:val="0"/>
      <w:divBdr>
        <w:top w:val="none" w:sz="0" w:space="0" w:color="auto"/>
        <w:left w:val="none" w:sz="0" w:space="0" w:color="auto"/>
        <w:bottom w:val="none" w:sz="0" w:space="0" w:color="auto"/>
        <w:right w:val="none" w:sz="0" w:space="0" w:color="auto"/>
      </w:divBdr>
    </w:div>
    <w:div w:id="221599136">
      <w:bodyDiv w:val="1"/>
      <w:marLeft w:val="0"/>
      <w:marRight w:val="0"/>
      <w:marTop w:val="0"/>
      <w:marBottom w:val="0"/>
      <w:divBdr>
        <w:top w:val="none" w:sz="0" w:space="0" w:color="auto"/>
        <w:left w:val="none" w:sz="0" w:space="0" w:color="auto"/>
        <w:bottom w:val="none" w:sz="0" w:space="0" w:color="auto"/>
        <w:right w:val="none" w:sz="0" w:space="0" w:color="auto"/>
      </w:divBdr>
    </w:div>
    <w:div w:id="399980614">
      <w:bodyDiv w:val="1"/>
      <w:marLeft w:val="0"/>
      <w:marRight w:val="0"/>
      <w:marTop w:val="0"/>
      <w:marBottom w:val="0"/>
      <w:divBdr>
        <w:top w:val="none" w:sz="0" w:space="0" w:color="auto"/>
        <w:left w:val="none" w:sz="0" w:space="0" w:color="auto"/>
        <w:bottom w:val="none" w:sz="0" w:space="0" w:color="auto"/>
        <w:right w:val="none" w:sz="0" w:space="0" w:color="auto"/>
      </w:divBdr>
      <w:divsChild>
        <w:div w:id="826242375">
          <w:marLeft w:val="0"/>
          <w:marRight w:val="0"/>
          <w:marTop w:val="0"/>
          <w:marBottom w:val="0"/>
          <w:divBdr>
            <w:top w:val="none" w:sz="0" w:space="0" w:color="auto"/>
            <w:left w:val="none" w:sz="0" w:space="0" w:color="auto"/>
            <w:bottom w:val="none" w:sz="0" w:space="0" w:color="auto"/>
            <w:right w:val="none" w:sz="0" w:space="0" w:color="auto"/>
          </w:divBdr>
        </w:div>
        <w:div w:id="1290359734">
          <w:marLeft w:val="0"/>
          <w:marRight w:val="0"/>
          <w:marTop w:val="0"/>
          <w:marBottom w:val="0"/>
          <w:divBdr>
            <w:top w:val="none" w:sz="0" w:space="0" w:color="auto"/>
            <w:left w:val="none" w:sz="0" w:space="0" w:color="auto"/>
            <w:bottom w:val="none" w:sz="0" w:space="0" w:color="auto"/>
            <w:right w:val="none" w:sz="0" w:space="0" w:color="auto"/>
          </w:divBdr>
        </w:div>
      </w:divsChild>
    </w:div>
    <w:div w:id="412552896">
      <w:bodyDiv w:val="1"/>
      <w:marLeft w:val="0"/>
      <w:marRight w:val="0"/>
      <w:marTop w:val="0"/>
      <w:marBottom w:val="0"/>
      <w:divBdr>
        <w:top w:val="none" w:sz="0" w:space="0" w:color="auto"/>
        <w:left w:val="none" w:sz="0" w:space="0" w:color="auto"/>
        <w:bottom w:val="none" w:sz="0" w:space="0" w:color="auto"/>
        <w:right w:val="none" w:sz="0" w:space="0" w:color="auto"/>
      </w:divBdr>
      <w:divsChild>
        <w:div w:id="125397034">
          <w:marLeft w:val="0"/>
          <w:marRight w:val="0"/>
          <w:marTop w:val="0"/>
          <w:marBottom w:val="0"/>
          <w:divBdr>
            <w:top w:val="none" w:sz="0" w:space="0" w:color="auto"/>
            <w:left w:val="none" w:sz="0" w:space="0" w:color="auto"/>
            <w:bottom w:val="none" w:sz="0" w:space="0" w:color="auto"/>
            <w:right w:val="none" w:sz="0" w:space="0" w:color="auto"/>
          </w:divBdr>
        </w:div>
        <w:div w:id="841432005">
          <w:marLeft w:val="0"/>
          <w:marRight w:val="0"/>
          <w:marTop w:val="0"/>
          <w:marBottom w:val="0"/>
          <w:divBdr>
            <w:top w:val="none" w:sz="0" w:space="0" w:color="auto"/>
            <w:left w:val="none" w:sz="0" w:space="0" w:color="auto"/>
            <w:bottom w:val="none" w:sz="0" w:space="0" w:color="auto"/>
            <w:right w:val="none" w:sz="0" w:space="0" w:color="auto"/>
          </w:divBdr>
        </w:div>
      </w:divsChild>
    </w:div>
    <w:div w:id="453062300">
      <w:bodyDiv w:val="1"/>
      <w:marLeft w:val="0"/>
      <w:marRight w:val="0"/>
      <w:marTop w:val="0"/>
      <w:marBottom w:val="0"/>
      <w:divBdr>
        <w:top w:val="none" w:sz="0" w:space="0" w:color="auto"/>
        <w:left w:val="none" w:sz="0" w:space="0" w:color="auto"/>
        <w:bottom w:val="none" w:sz="0" w:space="0" w:color="auto"/>
        <w:right w:val="none" w:sz="0" w:space="0" w:color="auto"/>
      </w:divBdr>
      <w:divsChild>
        <w:div w:id="148521824">
          <w:marLeft w:val="0"/>
          <w:marRight w:val="0"/>
          <w:marTop w:val="0"/>
          <w:marBottom w:val="0"/>
          <w:divBdr>
            <w:top w:val="none" w:sz="0" w:space="0" w:color="auto"/>
            <w:left w:val="none" w:sz="0" w:space="0" w:color="auto"/>
            <w:bottom w:val="none" w:sz="0" w:space="0" w:color="auto"/>
            <w:right w:val="none" w:sz="0" w:space="0" w:color="auto"/>
          </w:divBdr>
        </w:div>
        <w:div w:id="1300913039">
          <w:marLeft w:val="0"/>
          <w:marRight w:val="0"/>
          <w:marTop w:val="0"/>
          <w:marBottom w:val="0"/>
          <w:divBdr>
            <w:top w:val="none" w:sz="0" w:space="0" w:color="auto"/>
            <w:left w:val="none" w:sz="0" w:space="0" w:color="auto"/>
            <w:bottom w:val="none" w:sz="0" w:space="0" w:color="auto"/>
            <w:right w:val="none" w:sz="0" w:space="0" w:color="auto"/>
          </w:divBdr>
        </w:div>
      </w:divsChild>
    </w:div>
    <w:div w:id="470367649">
      <w:bodyDiv w:val="1"/>
      <w:marLeft w:val="0"/>
      <w:marRight w:val="0"/>
      <w:marTop w:val="0"/>
      <w:marBottom w:val="0"/>
      <w:divBdr>
        <w:top w:val="none" w:sz="0" w:space="0" w:color="auto"/>
        <w:left w:val="none" w:sz="0" w:space="0" w:color="auto"/>
        <w:bottom w:val="none" w:sz="0" w:space="0" w:color="auto"/>
        <w:right w:val="none" w:sz="0" w:space="0" w:color="auto"/>
      </w:divBdr>
    </w:div>
    <w:div w:id="627199697">
      <w:bodyDiv w:val="1"/>
      <w:marLeft w:val="0"/>
      <w:marRight w:val="0"/>
      <w:marTop w:val="0"/>
      <w:marBottom w:val="0"/>
      <w:divBdr>
        <w:top w:val="none" w:sz="0" w:space="0" w:color="auto"/>
        <w:left w:val="none" w:sz="0" w:space="0" w:color="auto"/>
        <w:bottom w:val="none" w:sz="0" w:space="0" w:color="auto"/>
        <w:right w:val="none" w:sz="0" w:space="0" w:color="auto"/>
      </w:divBdr>
      <w:divsChild>
        <w:div w:id="829103851">
          <w:marLeft w:val="0"/>
          <w:marRight w:val="0"/>
          <w:marTop w:val="0"/>
          <w:marBottom w:val="0"/>
          <w:divBdr>
            <w:top w:val="none" w:sz="0" w:space="0" w:color="auto"/>
            <w:left w:val="none" w:sz="0" w:space="0" w:color="auto"/>
            <w:bottom w:val="none" w:sz="0" w:space="0" w:color="auto"/>
            <w:right w:val="none" w:sz="0" w:space="0" w:color="auto"/>
          </w:divBdr>
        </w:div>
        <w:div w:id="2016303645">
          <w:marLeft w:val="0"/>
          <w:marRight w:val="0"/>
          <w:marTop w:val="0"/>
          <w:marBottom w:val="0"/>
          <w:divBdr>
            <w:top w:val="none" w:sz="0" w:space="0" w:color="auto"/>
            <w:left w:val="none" w:sz="0" w:space="0" w:color="auto"/>
            <w:bottom w:val="none" w:sz="0" w:space="0" w:color="auto"/>
            <w:right w:val="none" w:sz="0" w:space="0" w:color="auto"/>
          </w:divBdr>
        </w:div>
      </w:divsChild>
    </w:div>
    <w:div w:id="644428763">
      <w:bodyDiv w:val="1"/>
      <w:marLeft w:val="0"/>
      <w:marRight w:val="0"/>
      <w:marTop w:val="0"/>
      <w:marBottom w:val="0"/>
      <w:divBdr>
        <w:top w:val="none" w:sz="0" w:space="0" w:color="auto"/>
        <w:left w:val="none" w:sz="0" w:space="0" w:color="auto"/>
        <w:bottom w:val="none" w:sz="0" w:space="0" w:color="auto"/>
        <w:right w:val="none" w:sz="0" w:space="0" w:color="auto"/>
      </w:divBdr>
      <w:divsChild>
        <w:div w:id="427888996">
          <w:marLeft w:val="0"/>
          <w:marRight w:val="0"/>
          <w:marTop w:val="0"/>
          <w:marBottom w:val="0"/>
          <w:divBdr>
            <w:top w:val="none" w:sz="0" w:space="0" w:color="auto"/>
            <w:left w:val="none" w:sz="0" w:space="0" w:color="auto"/>
            <w:bottom w:val="none" w:sz="0" w:space="0" w:color="auto"/>
            <w:right w:val="none" w:sz="0" w:space="0" w:color="auto"/>
          </w:divBdr>
        </w:div>
        <w:div w:id="721826660">
          <w:marLeft w:val="0"/>
          <w:marRight w:val="0"/>
          <w:marTop w:val="0"/>
          <w:marBottom w:val="0"/>
          <w:divBdr>
            <w:top w:val="none" w:sz="0" w:space="0" w:color="auto"/>
            <w:left w:val="none" w:sz="0" w:space="0" w:color="auto"/>
            <w:bottom w:val="none" w:sz="0" w:space="0" w:color="auto"/>
            <w:right w:val="none" w:sz="0" w:space="0" w:color="auto"/>
          </w:divBdr>
        </w:div>
      </w:divsChild>
    </w:div>
    <w:div w:id="714932620">
      <w:bodyDiv w:val="1"/>
      <w:marLeft w:val="0"/>
      <w:marRight w:val="0"/>
      <w:marTop w:val="0"/>
      <w:marBottom w:val="0"/>
      <w:divBdr>
        <w:top w:val="none" w:sz="0" w:space="0" w:color="auto"/>
        <w:left w:val="none" w:sz="0" w:space="0" w:color="auto"/>
        <w:bottom w:val="none" w:sz="0" w:space="0" w:color="auto"/>
        <w:right w:val="none" w:sz="0" w:space="0" w:color="auto"/>
      </w:divBdr>
      <w:divsChild>
        <w:div w:id="349382892">
          <w:marLeft w:val="0"/>
          <w:marRight w:val="0"/>
          <w:marTop w:val="0"/>
          <w:marBottom w:val="0"/>
          <w:divBdr>
            <w:top w:val="none" w:sz="0" w:space="0" w:color="auto"/>
            <w:left w:val="none" w:sz="0" w:space="0" w:color="auto"/>
            <w:bottom w:val="none" w:sz="0" w:space="0" w:color="auto"/>
            <w:right w:val="none" w:sz="0" w:space="0" w:color="auto"/>
          </w:divBdr>
        </w:div>
        <w:div w:id="1845701693">
          <w:marLeft w:val="0"/>
          <w:marRight w:val="0"/>
          <w:marTop w:val="0"/>
          <w:marBottom w:val="0"/>
          <w:divBdr>
            <w:top w:val="none" w:sz="0" w:space="0" w:color="auto"/>
            <w:left w:val="none" w:sz="0" w:space="0" w:color="auto"/>
            <w:bottom w:val="none" w:sz="0" w:space="0" w:color="auto"/>
            <w:right w:val="none" w:sz="0" w:space="0" w:color="auto"/>
          </w:divBdr>
        </w:div>
      </w:divsChild>
    </w:div>
    <w:div w:id="749890591">
      <w:bodyDiv w:val="1"/>
      <w:marLeft w:val="0"/>
      <w:marRight w:val="0"/>
      <w:marTop w:val="0"/>
      <w:marBottom w:val="0"/>
      <w:divBdr>
        <w:top w:val="none" w:sz="0" w:space="0" w:color="auto"/>
        <w:left w:val="none" w:sz="0" w:space="0" w:color="auto"/>
        <w:bottom w:val="none" w:sz="0" w:space="0" w:color="auto"/>
        <w:right w:val="none" w:sz="0" w:space="0" w:color="auto"/>
      </w:divBdr>
      <w:divsChild>
        <w:div w:id="222720840">
          <w:marLeft w:val="0"/>
          <w:marRight w:val="0"/>
          <w:marTop w:val="0"/>
          <w:marBottom w:val="0"/>
          <w:divBdr>
            <w:top w:val="none" w:sz="0" w:space="0" w:color="auto"/>
            <w:left w:val="none" w:sz="0" w:space="0" w:color="auto"/>
            <w:bottom w:val="none" w:sz="0" w:space="0" w:color="auto"/>
            <w:right w:val="none" w:sz="0" w:space="0" w:color="auto"/>
          </w:divBdr>
        </w:div>
        <w:div w:id="442504320">
          <w:marLeft w:val="0"/>
          <w:marRight w:val="0"/>
          <w:marTop w:val="0"/>
          <w:marBottom w:val="0"/>
          <w:divBdr>
            <w:top w:val="none" w:sz="0" w:space="0" w:color="auto"/>
            <w:left w:val="none" w:sz="0" w:space="0" w:color="auto"/>
            <w:bottom w:val="none" w:sz="0" w:space="0" w:color="auto"/>
            <w:right w:val="none" w:sz="0" w:space="0" w:color="auto"/>
          </w:divBdr>
        </w:div>
      </w:divsChild>
    </w:div>
    <w:div w:id="776174983">
      <w:bodyDiv w:val="1"/>
      <w:marLeft w:val="0"/>
      <w:marRight w:val="0"/>
      <w:marTop w:val="0"/>
      <w:marBottom w:val="0"/>
      <w:divBdr>
        <w:top w:val="none" w:sz="0" w:space="0" w:color="auto"/>
        <w:left w:val="none" w:sz="0" w:space="0" w:color="auto"/>
        <w:bottom w:val="none" w:sz="0" w:space="0" w:color="auto"/>
        <w:right w:val="none" w:sz="0" w:space="0" w:color="auto"/>
      </w:divBdr>
    </w:div>
    <w:div w:id="946501802">
      <w:bodyDiv w:val="1"/>
      <w:marLeft w:val="0"/>
      <w:marRight w:val="0"/>
      <w:marTop w:val="0"/>
      <w:marBottom w:val="0"/>
      <w:divBdr>
        <w:top w:val="none" w:sz="0" w:space="0" w:color="auto"/>
        <w:left w:val="none" w:sz="0" w:space="0" w:color="auto"/>
        <w:bottom w:val="none" w:sz="0" w:space="0" w:color="auto"/>
        <w:right w:val="none" w:sz="0" w:space="0" w:color="auto"/>
      </w:divBdr>
    </w:div>
    <w:div w:id="950631663">
      <w:bodyDiv w:val="1"/>
      <w:marLeft w:val="0"/>
      <w:marRight w:val="0"/>
      <w:marTop w:val="0"/>
      <w:marBottom w:val="0"/>
      <w:divBdr>
        <w:top w:val="none" w:sz="0" w:space="0" w:color="auto"/>
        <w:left w:val="none" w:sz="0" w:space="0" w:color="auto"/>
        <w:bottom w:val="none" w:sz="0" w:space="0" w:color="auto"/>
        <w:right w:val="none" w:sz="0" w:space="0" w:color="auto"/>
      </w:divBdr>
    </w:div>
    <w:div w:id="1013842056">
      <w:bodyDiv w:val="1"/>
      <w:marLeft w:val="0"/>
      <w:marRight w:val="0"/>
      <w:marTop w:val="0"/>
      <w:marBottom w:val="0"/>
      <w:divBdr>
        <w:top w:val="none" w:sz="0" w:space="0" w:color="auto"/>
        <w:left w:val="none" w:sz="0" w:space="0" w:color="auto"/>
        <w:bottom w:val="none" w:sz="0" w:space="0" w:color="auto"/>
        <w:right w:val="none" w:sz="0" w:space="0" w:color="auto"/>
      </w:divBdr>
    </w:div>
    <w:div w:id="1014653597">
      <w:bodyDiv w:val="1"/>
      <w:marLeft w:val="0"/>
      <w:marRight w:val="0"/>
      <w:marTop w:val="0"/>
      <w:marBottom w:val="0"/>
      <w:divBdr>
        <w:top w:val="none" w:sz="0" w:space="0" w:color="auto"/>
        <w:left w:val="none" w:sz="0" w:space="0" w:color="auto"/>
        <w:bottom w:val="none" w:sz="0" w:space="0" w:color="auto"/>
        <w:right w:val="none" w:sz="0" w:space="0" w:color="auto"/>
      </w:divBdr>
    </w:div>
    <w:div w:id="1041395085">
      <w:bodyDiv w:val="1"/>
      <w:marLeft w:val="0"/>
      <w:marRight w:val="0"/>
      <w:marTop w:val="0"/>
      <w:marBottom w:val="0"/>
      <w:divBdr>
        <w:top w:val="none" w:sz="0" w:space="0" w:color="auto"/>
        <w:left w:val="none" w:sz="0" w:space="0" w:color="auto"/>
        <w:bottom w:val="none" w:sz="0" w:space="0" w:color="auto"/>
        <w:right w:val="none" w:sz="0" w:space="0" w:color="auto"/>
      </w:divBdr>
    </w:div>
    <w:div w:id="1139108831">
      <w:bodyDiv w:val="1"/>
      <w:marLeft w:val="0"/>
      <w:marRight w:val="0"/>
      <w:marTop w:val="0"/>
      <w:marBottom w:val="0"/>
      <w:divBdr>
        <w:top w:val="none" w:sz="0" w:space="0" w:color="auto"/>
        <w:left w:val="none" w:sz="0" w:space="0" w:color="auto"/>
        <w:bottom w:val="none" w:sz="0" w:space="0" w:color="auto"/>
        <w:right w:val="none" w:sz="0" w:space="0" w:color="auto"/>
      </w:divBdr>
    </w:div>
    <w:div w:id="1169323740">
      <w:bodyDiv w:val="1"/>
      <w:marLeft w:val="0"/>
      <w:marRight w:val="0"/>
      <w:marTop w:val="0"/>
      <w:marBottom w:val="0"/>
      <w:divBdr>
        <w:top w:val="none" w:sz="0" w:space="0" w:color="auto"/>
        <w:left w:val="none" w:sz="0" w:space="0" w:color="auto"/>
        <w:bottom w:val="none" w:sz="0" w:space="0" w:color="auto"/>
        <w:right w:val="none" w:sz="0" w:space="0" w:color="auto"/>
      </w:divBdr>
    </w:div>
    <w:div w:id="1278180579">
      <w:bodyDiv w:val="1"/>
      <w:marLeft w:val="0"/>
      <w:marRight w:val="0"/>
      <w:marTop w:val="0"/>
      <w:marBottom w:val="0"/>
      <w:divBdr>
        <w:top w:val="none" w:sz="0" w:space="0" w:color="auto"/>
        <w:left w:val="none" w:sz="0" w:space="0" w:color="auto"/>
        <w:bottom w:val="none" w:sz="0" w:space="0" w:color="auto"/>
        <w:right w:val="none" w:sz="0" w:space="0" w:color="auto"/>
      </w:divBdr>
    </w:div>
    <w:div w:id="1412199485">
      <w:bodyDiv w:val="1"/>
      <w:marLeft w:val="0"/>
      <w:marRight w:val="0"/>
      <w:marTop w:val="0"/>
      <w:marBottom w:val="0"/>
      <w:divBdr>
        <w:top w:val="none" w:sz="0" w:space="0" w:color="auto"/>
        <w:left w:val="none" w:sz="0" w:space="0" w:color="auto"/>
        <w:bottom w:val="none" w:sz="0" w:space="0" w:color="auto"/>
        <w:right w:val="none" w:sz="0" w:space="0" w:color="auto"/>
      </w:divBdr>
      <w:divsChild>
        <w:div w:id="822164809">
          <w:marLeft w:val="0"/>
          <w:marRight w:val="0"/>
          <w:marTop w:val="0"/>
          <w:marBottom w:val="0"/>
          <w:divBdr>
            <w:top w:val="none" w:sz="0" w:space="0" w:color="auto"/>
            <w:left w:val="none" w:sz="0" w:space="0" w:color="auto"/>
            <w:bottom w:val="none" w:sz="0" w:space="0" w:color="auto"/>
            <w:right w:val="none" w:sz="0" w:space="0" w:color="auto"/>
          </w:divBdr>
        </w:div>
        <w:div w:id="1108038787">
          <w:marLeft w:val="0"/>
          <w:marRight w:val="0"/>
          <w:marTop w:val="0"/>
          <w:marBottom w:val="0"/>
          <w:divBdr>
            <w:top w:val="none" w:sz="0" w:space="0" w:color="auto"/>
            <w:left w:val="none" w:sz="0" w:space="0" w:color="auto"/>
            <w:bottom w:val="none" w:sz="0" w:space="0" w:color="auto"/>
            <w:right w:val="none" w:sz="0" w:space="0" w:color="auto"/>
          </w:divBdr>
        </w:div>
      </w:divsChild>
    </w:div>
    <w:div w:id="1497771369">
      <w:bodyDiv w:val="1"/>
      <w:marLeft w:val="0"/>
      <w:marRight w:val="0"/>
      <w:marTop w:val="0"/>
      <w:marBottom w:val="0"/>
      <w:divBdr>
        <w:top w:val="none" w:sz="0" w:space="0" w:color="auto"/>
        <w:left w:val="none" w:sz="0" w:space="0" w:color="auto"/>
        <w:bottom w:val="none" w:sz="0" w:space="0" w:color="auto"/>
        <w:right w:val="none" w:sz="0" w:space="0" w:color="auto"/>
      </w:divBdr>
      <w:divsChild>
        <w:div w:id="1726021991">
          <w:marLeft w:val="0"/>
          <w:marRight w:val="0"/>
          <w:marTop w:val="0"/>
          <w:marBottom w:val="0"/>
          <w:divBdr>
            <w:top w:val="none" w:sz="0" w:space="0" w:color="auto"/>
            <w:left w:val="none" w:sz="0" w:space="0" w:color="auto"/>
            <w:bottom w:val="none" w:sz="0" w:space="0" w:color="auto"/>
            <w:right w:val="none" w:sz="0" w:space="0" w:color="auto"/>
          </w:divBdr>
        </w:div>
        <w:div w:id="1780835448">
          <w:marLeft w:val="0"/>
          <w:marRight w:val="0"/>
          <w:marTop w:val="0"/>
          <w:marBottom w:val="0"/>
          <w:divBdr>
            <w:top w:val="none" w:sz="0" w:space="0" w:color="auto"/>
            <w:left w:val="none" w:sz="0" w:space="0" w:color="auto"/>
            <w:bottom w:val="none" w:sz="0" w:space="0" w:color="auto"/>
            <w:right w:val="none" w:sz="0" w:space="0" w:color="auto"/>
          </w:divBdr>
        </w:div>
      </w:divsChild>
    </w:div>
    <w:div w:id="1577350985">
      <w:bodyDiv w:val="1"/>
      <w:marLeft w:val="0"/>
      <w:marRight w:val="0"/>
      <w:marTop w:val="0"/>
      <w:marBottom w:val="0"/>
      <w:divBdr>
        <w:top w:val="none" w:sz="0" w:space="0" w:color="auto"/>
        <w:left w:val="none" w:sz="0" w:space="0" w:color="auto"/>
        <w:bottom w:val="none" w:sz="0" w:space="0" w:color="auto"/>
        <w:right w:val="none" w:sz="0" w:space="0" w:color="auto"/>
      </w:divBdr>
    </w:div>
    <w:div w:id="1609313830">
      <w:bodyDiv w:val="1"/>
      <w:marLeft w:val="0"/>
      <w:marRight w:val="0"/>
      <w:marTop w:val="0"/>
      <w:marBottom w:val="0"/>
      <w:divBdr>
        <w:top w:val="none" w:sz="0" w:space="0" w:color="auto"/>
        <w:left w:val="none" w:sz="0" w:space="0" w:color="auto"/>
        <w:bottom w:val="none" w:sz="0" w:space="0" w:color="auto"/>
        <w:right w:val="none" w:sz="0" w:space="0" w:color="auto"/>
      </w:divBdr>
    </w:div>
    <w:div w:id="1629239745">
      <w:bodyDiv w:val="1"/>
      <w:marLeft w:val="0"/>
      <w:marRight w:val="0"/>
      <w:marTop w:val="0"/>
      <w:marBottom w:val="0"/>
      <w:divBdr>
        <w:top w:val="none" w:sz="0" w:space="0" w:color="auto"/>
        <w:left w:val="none" w:sz="0" w:space="0" w:color="auto"/>
        <w:bottom w:val="none" w:sz="0" w:space="0" w:color="auto"/>
        <w:right w:val="none" w:sz="0" w:space="0" w:color="auto"/>
      </w:divBdr>
      <w:divsChild>
        <w:div w:id="609968137">
          <w:marLeft w:val="0"/>
          <w:marRight w:val="0"/>
          <w:marTop w:val="0"/>
          <w:marBottom w:val="0"/>
          <w:divBdr>
            <w:top w:val="none" w:sz="0" w:space="0" w:color="auto"/>
            <w:left w:val="none" w:sz="0" w:space="0" w:color="auto"/>
            <w:bottom w:val="none" w:sz="0" w:space="0" w:color="auto"/>
            <w:right w:val="none" w:sz="0" w:space="0" w:color="auto"/>
          </w:divBdr>
        </w:div>
        <w:div w:id="835657828">
          <w:marLeft w:val="0"/>
          <w:marRight w:val="0"/>
          <w:marTop w:val="0"/>
          <w:marBottom w:val="0"/>
          <w:divBdr>
            <w:top w:val="none" w:sz="0" w:space="0" w:color="auto"/>
            <w:left w:val="none" w:sz="0" w:space="0" w:color="auto"/>
            <w:bottom w:val="none" w:sz="0" w:space="0" w:color="auto"/>
            <w:right w:val="none" w:sz="0" w:space="0" w:color="auto"/>
          </w:divBdr>
        </w:div>
      </w:divsChild>
    </w:div>
    <w:div w:id="1650401301">
      <w:bodyDiv w:val="1"/>
      <w:marLeft w:val="0"/>
      <w:marRight w:val="0"/>
      <w:marTop w:val="0"/>
      <w:marBottom w:val="0"/>
      <w:divBdr>
        <w:top w:val="none" w:sz="0" w:space="0" w:color="auto"/>
        <w:left w:val="none" w:sz="0" w:space="0" w:color="auto"/>
        <w:bottom w:val="none" w:sz="0" w:space="0" w:color="auto"/>
        <w:right w:val="none" w:sz="0" w:space="0" w:color="auto"/>
      </w:divBdr>
    </w:div>
    <w:div w:id="1705209009">
      <w:bodyDiv w:val="1"/>
      <w:marLeft w:val="0"/>
      <w:marRight w:val="0"/>
      <w:marTop w:val="0"/>
      <w:marBottom w:val="0"/>
      <w:divBdr>
        <w:top w:val="none" w:sz="0" w:space="0" w:color="auto"/>
        <w:left w:val="none" w:sz="0" w:space="0" w:color="auto"/>
        <w:bottom w:val="none" w:sz="0" w:space="0" w:color="auto"/>
        <w:right w:val="none" w:sz="0" w:space="0" w:color="auto"/>
      </w:divBdr>
      <w:divsChild>
        <w:div w:id="922034067">
          <w:marLeft w:val="0"/>
          <w:marRight w:val="0"/>
          <w:marTop w:val="0"/>
          <w:marBottom w:val="0"/>
          <w:divBdr>
            <w:top w:val="none" w:sz="0" w:space="0" w:color="auto"/>
            <w:left w:val="none" w:sz="0" w:space="0" w:color="auto"/>
            <w:bottom w:val="none" w:sz="0" w:space="0" w:color="auto"/>
            <w:right w:val="none" w:sz="0" w:space="0" w:color="auto"/>
          </w:divBdr>
        </w:div>
        <w:div w:id="1339692319">
          <w:marLeft w:val="0"/>
          <w:marRight w:val="0"/>
          <w:marTop w:val="0"/>
          <w:marBottom w:val="0"/>
          <w:divBdr>
            <w:top w:val="none" w:sz="0" w:space="0" w:color="auto"/>
            <w:left w:val="none" w:sz="0" w:space="0" w:color="auto"/>
            <w:bottom w:val="none" w:sz="0" w:space="0" w:color="auto"/>
            <w:right w:val="none" w:sz="0" w:space="0" w:color="auto"/>
          </w:divBdr>
        </w:div>
      </w:divsChild>
    </w:div>
    <w:div w:id="1820732216">
      <w:bodyDiv w:val="1"/>
      <w:marLeft w:val="0"/>
      <w:marRight w:val="0"/>
      <w:marTop w:val="0"/>
      <w:marBottom w:val="0"/>
      <w:divBdr>
        <w:top w:val="none" w:sz="0" w:space="0" w:color="auto"/>
        <w:left w:val="none" w:sz="0" w:space="0" w:color="auto"/>
        <w:bottom w:val="none" w:sz="0" w:space="0" w:color="auto"/>
        <w:right w:val="none" w:sz="0" w:space="0" w:color="auto"/>
      </w:divBdr>
    </w:div>
    <w:div w:id="1844392341">
      <w:bodyDiv w:val="1"/>
      <w:marLeft w:val="0"/>
      <w:marRight w:val="0"/>
      <w:marTop w:val="0"/>
      <w:marBottom w:val="0"/>
      <w:divBdr>
        <w:top w:val="none" w:sz="0" w:space="0" w:color="auto"/>
        <w:left w:val="none" w:sz="0" w:space="0" w:color="auto"/>
        <w:bottom w:val="none" w:sz="0" w:space="0" w:color="auto"/>
        <w:right w:val="none" w:sz="0" w:space="0" w:color="auto"/>
      </w:divBdr>
    </w:div>
    <w:div w:id="1923952665">
      <w:bodyDiv w:val="1"/>
      <w:marLeft w:val="0"/>
      <w:marRight w:val="0"/>
      <w:marTop w:val="0"/>
      <w:marBottom w:val="0"/>
      <w:divBdr>
        <w:top w:val="none" w:sz="0" w:space="0" w:color="auto"/>
        <w:left w:val="none" w:sz="0" w:space="0" w:color="auto"/>
        <w:bottom w:val="none" w:sz="0" w:space="0" w:color="auto"/>
        <w:right w:val="none" w:sz="0" w:space="0" w:color="auto"/>
      </w:divBdr>
    </w:div>
    <w:div w:id="1989942344">
      <w:bodyDiv w:val="1"/>
      <w:marLeft w:val="0"/>
      <w:marRight w:val="0"/>
      <w:marTop w:val="0"/>
      <w:marBottom w:val="0"/>
      <w:divBdr>
        <w:top w:val="none" w:sz="0" w:space="0" w:color="auto"/>
        <w:left w:val="none" w:sz="0" w:space="0" w:color="auto"/>
        <w:bottom w:val="none" w:sz="0" w:space="0" w:color="auto"/>
        <w:right w:val="none" w:sz="0" w:space="0" w:color="auto"/>
      </w:divBdr>
    </w:div>
    <w:div w:id="19937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02BE-7F9B-4305-BA36-27A2A7FB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Ringstead Parish Council Lisa</cp:lastModifiedBy>
  <cp:revision>82</cp:revision>
  <cp:lastPrinted>2024-04-10T17:36:00Z</cp:lastPrinted>
  <dcterms:created xsi:type="dcterms:W3CDTF">2024-11-11T19:40:00Z</dcterms:created>
  <dcterms:modified xsi:type="dcterms:W3CDTF">2024-11-15T10:35:00Z</dcterms:modified>
</cp:coreProperties>
</file>